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7B0" w:rsidRDefault="00926925" w:rsidP="003547B0">
      <w:pPr>
        <w:pStyle w:val="3"/>
        <w:ind w:left="0" w:firstLine="0"/>
        <w:rPr>
          <w:rFonts w:ascii="Verdana" w:hAnsi="Verdana" w:cs="Tahoma"/>
          <w:b/>
          <w:bCs w:val="0"/>
          <w:sz w:val="20"/>
          <w:szCs w:val="20"/>
        </w:rPr>
      </w:pPr>
      <w:r w:rsidRPr="001B69E9">
        <w:rPr>
          <w:rFonts w:ascii="Verdana" w:hAnsi="Verdana" w:cs="Tahoma"/>
          <w:b/>
          <w:bCs w:val="0"/>
          <w:sz w:val="20"/>
          <w:szCs w:val="20"/>
        </w:rPr>
        <w:t xml:space="preserve">Επιτροπή εμποροπανηγύρεως Μυστρά </w:t>
      </w:r>
      <w:r w:rsidR="00FD0303" w:rsidRPr="001B69E9">
        <w:rPr>
          <w:rFonts w:ascii="Verdana" w:hAnsi="Verdana" w:cs="Tahoma"/>
          <w:b/>
          <w:bCs w:val="0"/>
          <w:sz w:val="20"/>
          <w:szCs w:val="20"/>
        </w:rPr>
        <w:t xml:space="preserve"> </w:t>
      </w:r>
    </w:p>
    <w:p w:rsidR="00AA5BA0" w:rsidRDefault="00AA5BA0" w:rsidP="003547B0">
      <w:pPr>
        <w:pStyle w:val="3"/>
        <w:ind w:left="0" w:firstLine="0"/>
        <w:rPr>
          <w:rFonts w:ascii="Verdana" w:hAnsi="Verdana" w:cs="Tahoma"/>
          <w:b/>
          <w:bCs w:val="0"/>
          <w:sz w:val="20"/>
          <w:szCs w:val="20"/>
        </w:rPr>
      </w:pPr>
    </w:p>
    <w:p w:rsidR="00AA5BA0" w:rsidRDefault="00AA5BA0" w:rsidP="00AA5BA0">
      <w:pPr>
        <w:ind w:right="-341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Αριθ. απόφασης      501/09-12-2019  (ΑΔΑ:   </w:t>
      </w:r>
      <w:r w:rsidRPr="0093041D">
        <w:rPr>
          <w:rFonts w:ascii="Verdana" w:hAnsi="Verdana"/>
          <w:b/>
          <w:sz w:val="20"/>
          <w:szCs w:val="20"/>
        </w:rPr>
        <w:t>7ΧΣΓΩ1Ν-ΡΚ0</w:t>
      </w:r>
      <w:r>
        <w:rPr>
          <w:rFonts w:ascii="Verdana" w:hAnsi="Verdana"/>
          <w:b/>
          <w:bCs/>
          <w:sz w:val="20"/>
          <w:szCs w:val="20"/>
        </w:rPr>
        <w:t>)</w:t>
      </w:r>
    </w:p>
    <w:p w:rsidR="00AA5BA0" w:rsidRPr="001B69E9" w:rsidRDefault="00AA5BA0" w:rsidP="003547B0">
      <w:pPr>
        <w:pStyle w:val="3"/>
        <w:ind w:left="0" w:firstLine="0"/>
        <w:rPr>
          <w:rFonts w:ascii="Verdana" w:hAnsi="Verdana" w:cs="Tahoma"/>
          <w:b/>
          <w:bCs w:val="0"/>
          <w:sz w:val="20"/>
          <w:szCs w:val="20"/>
        </w:rPr>
      </w:pPr>
    </w:p>
    <w:p w:rsidR="00AA5BA0" w:rsidRDefault="00AA5BA0" w:rsidP="00AA5BA0">
      <w:pPr>
        <w:tabs>
          <w:tab w:val="left" w:pos="3480"/>
        </w:tabs>
        <w:spacing w:line="360" w:lineRule="auto"/>
        <w:jc w:val="both"/>
        <w:rPr>
          <w:rFonts w:ascii="Verdana" w:hAnsi="Verdana"/>
          <w:sz w:val="20"/>
        </w:rPr>
      </w:pPr>
      <w:r w:rsidRPr="009D0931">
        <w:rPr>
          <w:rFonts w:ascii="Verdana" w:hAnsi="Verdana"/>
          <w:b/>
          <w:sz w:val="20"/>
        </w:rPr>
        <w:t>Ορίζει τα  μέλη της</w:t>
      </w:r>
      <w:r>
        <w:rPr>
          <w:rFonts w:ascii="Verdana" w:hAnsi="Verdana"/>
          <w:sz w:val="20"/>
        </w:rPr>
        <w:t xml:space="preserve"> </w:t>
      </w:r>
      <w:r w:rsidRPr="00D1148B">
        <w:rPr>
          <w:rFonts w:ascii="Verdana" w:hAnsi="Verdana"/>
          <w:b/>
          <w:sz w:val="20"/>
        </w:rPr>
        <w:t>Επιτροπής</w:t>
      </w:r>
      <w:r w:rsidRPr="00865704">
        <w:rPr>
          <w:rFonts w:ascii="Verdana" w:hAnsi="Verdana" w:cs="Tahoma"/>
          <w:b/>
          <w:bCs/>
          <w:sz w:val="20"/>
          <w:szCs w:val="20"/>
        </w:rPr>
        <w:t xml:space="preserve"> </w:t>
      </w:r>
      <w:r>
        <w:rPr>
          <w:rFonts w:ascii="Verdana" w:hAnsi="Verdana" w:cs="Tahoma"/>
          <w:b/>
          <w:bCs/>
          <w:sz w:val="20"/>
          <w:szCs w:val="20"/>
        </w:rPr>
        <w:t xml:space="preserve">εμποροπανηγύρεως Μυστρά (άρθρο 11 Κανονισμού Λειτουργίας  Δημοτικού Συμβουλίου) </w:t>
      </w:r>
      <w:r>
        <w:rPr>
          <w:rFonts w:ascii="Verdana" w:hAnsi="Verdana"/>
          <w:sz w:val="20"/>
        </w:rPr>
        <w:t>τους κατωτέρω :</w:t>
      </w:r>
    </w:p>
    <w:tbl>
      <w:tblPr>
        <w:tblStyle w:val="a6"/>
        <w:tblW w:w="9072" w:type="dxa"/>
        <w:tblInd w:w="-34" w:type="dxa"/>
        <w:tblLook w:val="04A0"/>
      </w:tblPr>
      <w:tblGrid>
        <w:gridCol w:w="709"/>
        <w:gridCol w:w="4111"/>
        <w:gridCol w:w="4252"/>
      </w:tblGrid>
      <w:tr w:rsidR="00AA5BA0" w:rsidTr="007256BB">
        <w:tc>
          <w:tcPr>
            <w:tcW w:w="709" w:type="dxa"/>
          </w:tcPr>
          <w:p w:rsidR="00AA5BA0" w:rsidRDefault="00AA5BA0" w:rsidP="007256BB">
            <w:pPr>
              <w:pStyle w:val="3"/>
              <w:spacing w:after="0"/>
              <w:ind w:left="0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AA5BA0" w:rsidRDefault="00AA5BA0" w:rsidP="007256BB">
            <w:pPr>
              <w:pStyle w:val="3"/>
              <w:spacing w:after="0"/>
              <w:ind w:left="0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4252" w:type="dxa"/>
          </w:tcPr>
          <w:p w:rsidR="00AA5BA0" w:rsidRDefault="00AA5BA0" w:rsidP="007256BB">
            <w:pPr>
              <w:pStyle w:val="3"/>
              <w:spacing w:after="0"/>
              <w:ind w:left="0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ΙΔΙΟΤΗΤΑ</w:t>
            </w:r>
          </w:p>
        </w:tc>
      </w:tr>
      <w:tr w:rsidR="00AA5BA0" w:rsidTr="007256BB">
        <w:tc>
          <w:tcPr>
            <w:tcW w:w="709" w:type="dxa"/>
            <w:vAlign w:val="center"/>
          </w:tcPr>
          <w:p w:rsidR="00AA5BA0" w:rsidRDefault="00AA5BA0" w:rsidP="007256BB">
            <w:pPr>
              <w:pStyle w:val="3"/>
              <w:spacing w:after="0"/>
              <w:ind w:left="0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4111" w:type="dxa"/>
            <w:vAlign w:val="center"/>
          </w:tcPr>
          <w:p w:rsidR="00AA5BA0" w:rsidRPr="003761C0" w:rsidRDefault="00AA5BA0" w:rsidP="007256BB">
            <w:pPr>
              <w:pStyle w:val="3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3761C0">
              <w:rPr>
                <w:rFonts w:ascii="Verdana" w:hAnsi="Verdana"/>
                <w:sz w:val="20"/>
                <w:szCs w:val="20"/>
              </w:rPr>
              <w:t>Ζαχαράκη –Αναστασοπούλου Γεωργία</w:t>
            </w:r>
          </w:p>
        </w:tc>
        <w:tc>
          <w:tcPr>
            <w:tcW w:w="4252" w:type="dxa"/>
          </w:tcPr>
          <w:p w:rsidR="00AA5BA0" w:rsidRDefault="00AA5BA0" w:rsidP="007256BB">
            <w:pPr>
              <w:pStyle w:val="3"/>
              <w:spacing w:after="0"/>
              <w:ind w:left="0" w:firstLine="0"/>
              <w:rPr>
                <w:rFonts w:ascii="Verdana" w:hAnsi="Verdana"/>
                <w:sz w:val="20"/>
                <w:szCs w:val="20"/>
              </w:rPr>
            </w:pPr>
            <w:r w:rsidRPr="003761C0">
              <w:rPr>
                <w:rFonts w:ascii="Verdana" w:hAnsi="Verdana"/>
                <w:sz w:val="20"/>
                <w:szCs w:val="20"/>
              </w:rPr>
              <w:t xml:space="preserve">Δημοτική Σύμβουλος, </w:t>
            </w:r>
          </w:p>
          <w:p w:rsidR="00AA5BA0" w:rsidRPr="003761C0" w:rsidRDefault="00AA5BA0" w:rsidP="007256BB">
            <w:pPr>
              <w:pStyle w:val="3"/>
              <w:spacing w:after="0"/>
              <w:ind w:left="0" w:firstLine="0"/>
              <w:rPr>
                <w:rFonts w:ascii="Verdana" w:hAnsi="Verdana"/>
                <w:sz w:val="20"/>
                <w:szCs w:val="20"/>
              </w:rPr>
            </w:pPr>
            <w:r w:rsidRPr="003761C0">
              <w:rPr>
                <w:rFonts w:ascii="Verdana" w:hAnsi="Verdana"/>
                <w:sz w:val="20"/>
                <w:szCs w:val="20"/>
              </w:rPr>
              <w:t>Πρόεδρος Επιτροπής</w:t>
            </w:r>
          </w:p>
        </w:tc>
      </w:tr>
      <w:tr w:rsidR="00AA5BA0" w:rsidTr="007256BB">
        <w:tc>
          <w:tcPr>
            <w:tcW w:w="709" w:type="dxa"/>
          </w:tcPr>
          <w:p w:rsidR="00AA5BA0" w:rsidRDefault="00AA5BA0" w:rsidP="007256BB">
            <w:pPr>
              <w:pStyle w:val="3"/>
              <w:spacing w:after="0"/>
              <w:ind w:left="0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:rsidR="00AA5BA0" w:rsidRPr="003761C0" w:rsidRDefault="00AA5BA0" w:rsidP="007256BB">
            <w:pPr>
              <w:pStyle w:val="3"/>
              <w:spacing w:after="0"/>
              <w:ind w:left="0" w:firstLine="0"/>
              <w:rPr>
                <w:rFonts w:ascii="Verdana" w:hAnsi="Verdana"/>
                <w:sz w:val="20"/>
                <w:szCs w:val="20"/>
              </w:rPr>
            </w:pPr>
            <w:r w:rsidRPr="003761C0">
              <w:rPr>
                <w:rFonts w:ascii="Verdana" w:hAnsi="Verdana"/>
                <w:sz w:val="20"/>
                <w:szCs w:val="20"/>
              </w:rPr>
              <w:t xml:space="preserve">Βαχαβιώλος Ευστάθιος </w:t>
            </w:r>
          </w:p>
        </w:tc>
        <w:tc>
          <w:tcPr>
            <w:tcW w:w="4252" w:type="dxa"/>
          </w:tcPr>
          <w:p w:rsidR="00AA5BA0" w:rsidRPr="003761C0" w:rsidRDefault="00AA5BA0" w:rsidP="007256BB">
            <w:pPr>
              <w:pStyle w:val="3"/>
              <w:spacing w:after="0"/>
              <w:ind w:left="0" w:righ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Δημότης, Αντιπρόεδρος Επιτροπής</w:t>
            </w:r>
          </w:p>
        </w:tc>
      </w:tr>
      <w:tr w:rsidR="00AA5BA0" w:rsidTr="007256BB">
        <w:tc>
          <w:tcPr>
            <w:tcW w:w="709" w:type="dxa"/>
          </w:tcPr>
          <w:p w:rsidR="00AA5BA0" w:rsidRDefault="00AA5BA0" w:rsidP="007256BB">
            <w:pPr>
              <w:pStyle w:val="3"/>
              <w:spacing w:after="0"/>
              <w:ind w:left="0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:rsidR="00AA5BA0" w:rsidRPr="003761C0" w:rsidRDefault="00AA5BA0" w:rsidP="007256BB">
            <w:pPr>
              <w:pStyle w:val="3"/>
              <w:spacing w:after="0"/>
              <w:ind w:left="0" w:firstLine="0"/>
              <w:rPr>
                <w:rFonts w:ascii="Verdana" w:hAnsi="Verdana"/>
                <w:sz w:val="20"/>
                <w:szCs w:val="20"/>
              </w:rPr>
            </w:pPr>
            <w:r w:rsidRPr="003761C0">
              <w:rPr>
                <w:rFonts w:ascii="Verdana" w:hAnsi="Verdana"/>
                <w:sz w:val="20"/>
                <w:szCs w:val="20"/>
              </w:rPr>
              <w:t>Βαχαβιώλου Αγγελική</w:t>
            </w:r>
          </w:p>
        </w:tc>
        <w:tc>
          <w:tcPr>
            <w:tcW w:w="4252" w:type="dxa"/>
          </w:tcPr>
          <w:p w:rsidR="00AA5BA0" w:rsidRPr="003761C0" w:rsidRDefault="00AA5BA0" w:rsidP="007256BB">
            <w:pPr>
              <w:pStyle w:val="3"/>
              <w:spacing w:after="0"/>
              <w:ind w:left="0" w:firstLine="0"/>
              <w:rPr>
                <w:rFonts w:ascii="Verdana" w:hAnsi="Verdana"/>
                <w:sz w:val="20"/>
                <w:szCs w:val="20"/>
              </w:rPr>
            </w:pPr>
            <w:r w:rsidRPr="003761C0">
              <w:rPr>
                <w:rFonts w:ascii="Verdana" w:hAnsi="Verdana"/>
                <w:sz w:val="20"/>
                <w:szCs w:val="20"/>
              </w:rPr>
              <w:t>Δημότισσα</w:t>
            </w:r>
          </w:p>
        </w:tc>
      </w:tr>
      <w:tr w:rsidR="00AA5BA0" w:rsidTr="007256BB">
        <w:tc>
          <w:tcPr>
            <w:tcW w:w="709" w:type="dxa"/>
          </w:tcPr>
          <w:p w:rsidR="00AA5BA0" w:rsidRDefault="00AA5BA0" w:rsidP="007256BB">
            <w:pPr>
              <w:pStyle w:val="3"/>
              <w:spacing w:after="0"/>
              <w:ind w:left="0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4111" w:type="dxa"/>
          </w:tcPr>
          <w:p w:rsidR="00AA5BA0" w:rsidRPr="003761C0" w:rsidRDefault="00AA5BA0" w:rsidP="007256BB">
            <w:pPr>
              <w:pStyle w:val="3"/>
              <w:spacing w:after="0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Βαχαβιώλος Κωνσταντίνος</w:t>
            </w:r>
          </w:p>
        </w:tc>
        <w:tc>
          <w:tcPr>
            <w:tcW w:w="4252" w:type="dxa"/>
          </w:tcPr>
          <w:p w:rsidR="00AA5BA0" w:rsidRPr="003761C0" w:rsidRDefault="00AA5BA0" w:rsidP="007256BB">
            <w:pPr>
              <w:pStyle w:val="3"/>
              <w:spacing w:after="0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Δημότης </w:t>
            </w:r>
          </w:p>
        </w:tc>
      </w:tr>
      <w:tr w:rsidR="00AA5BA0" w:rsidTr="007256BB">
        <w:tc>
          <w:tcPr>
            <w:tcW w:w="709" w:type="dxa"/>
          </w:tcPr>
          <w:p w:rsidR="00AA5BA0" w:rsidRDefault="00AA5BA0" w:rsidP="007256BB">
            <w:pPr>
              <w:pStyle w:val="3"/>
              <w:spacing w:after="0"/>
              <w:ind w:left="0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4111" w:type="dxa"/>
          </w:tcPr>
          <w:p w:rsidR="00AA5BA0" w:rsidRPr="003761C0" w:rsidRDefault="00AA5BA0" w:rsidP="007256BB">
            <w:pPr>
              <w:pStyle w:val="3"/>
              <w:spacing w:after="0"/>
              <w:ind w:left="0" w:firstLine="0"/>
              <w:rPr>
                <w:rFonts w:ascii="Verdana" w:hAnsi="Verdana"/>
                <w:sz w:val="20"/>
                <w:szCs w:val="20"/>
              </w:rPr>
            </w:pPr>
            <w:r w:rsidRPr="003761C0">
              <w:rPr>
                <w:rFonts w:ascii="Verdana" w:hAnsi="Verdana"/>
                <w:sz w:val="20"/>
                <w:szCs w:val="20"/>
              </w:rPr>
              <w:t xml:space="preserve">Δημητρακάκη-Ψυχόπαιδα Μαρία </w:t>
            </w:r>
          </w:p>
        </w:tc>
        <w:tc>
          <w:tcPr>
            <w:tcW w:w="4252" w:type="dxa"/>
          </w:tcPr>
          <w:p w:rsidR="00AA5BA0" w:rsidRPr="003761C0" w:rsidRDefault="00AA5BA0" w:rsidP="007256BB">
            <w:pPr>
              <w:pStyle w:val="3"/>
              <w:spacing w:after="0"/>
              <w:ind w:left="0" w:firstLine="0"/>
              <w:rPr>
                <w:rFonts w:ascii="Verdana" w:hAnsi="Verdana"/>
                <w:sz w:val="20"/>
                <w:szCs w:val="20"/>
              </w:rPr>
            </w:pPr>
            <w:r w:rsidRPr="003761C0">
              <w:rPr>
                <w:rFonts w:ascii="Verdana" w:hAnsi="Verdana"/>
                <w:sz w:val="20"/>
                <w:szCs w:val="20"/>
              </w:rPr>
              <w:t>Δημότισσα</w:t>
            </w:r>
          </w:p>
        </w:tc>
      </w:tr>
      <w:tr w:rsidR="00AA5BA0" w:rsidTr="007256BB">
        <w:tc>
          <w:tcPr>
            <w:tcW w:w="709" w:type="dxa"/>
          </w:tcPr>
          <w:p w:rsidR="00AA5BA0" w:rsidRDefault="00AA5BA0" w:rsidP="007256BB">
            <w:pPr>
              <w:pStyle w:val="3"/>
              <w:spacing w:after="0"/>
              <w:ind w:left="0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</w:t>
            </w:r>
          </w:p>
        </w:tc>
        <w:tc>
          <w:tcPr>
            <w:tcW w:w="4111" w:type="dxa"/>
          </w:tcPr>
          <w:p w:rsidR="00AA5BA0" w:rsidRPr="003761C0" w:rsidRDefault="00AA5BA0" w:rsidP="007256BB">
            <w:pPr>
              <w:pStyle w:val="3"/>
              <w:spacing w:after="0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Κακαλέτρης Γεώργιος</w:t>
            </w:r>
          </w:p>
        </w:tc>
        <w:tc>
          <w:tcPr>
            <w:tcW w:w="4252" w:type="dxa"/>
          </w:tcPr>
          <w:p w:rsidR="00AA5BA0" w:rsidRPr="003761C0" w:rsidRDefault="00AA5BA0" w:rsidP="007256BB">
            <w:pPr>
              <w:pStyle w:val="3"/>
              <w:spacing w:after="0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</w:t>
            </w:r>
            <w:r w:rsidRPr="003761C0">
              <w:rPr>
                <w:rFonts w:ascii="Verdana" w:hAnsi="Verdana"/>
                <w:sz w:val="20"/>
                <w:szCs w:val="20"/>
              </w:rPr>
              <w:t>ημότης</w:t>
            </w:r>
          </w:p>
        </w:tc>
      </w:tr>
      <w:tr w:rsidR="00AA5BA0" w:rsidTr="007256BB">
        <w:tc>
          <w:tcPr>
            <w:tcW w:w="709" w:type="dxa"/>
          </w:tcPr>
          <w:p w:rsidR="00AA5BA0" w:rsidRDefault="00AA5BA0" w:rsidP="007256BB">
            <w:pPr>
              <w:pStyle w:val="3"/>
              <w:spacing w:after="0"/>
              <w:ind w:left="0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7</w:t>
            </w:r>
          </w:p>
        </w:tc>
        <w:tc>
          <w:tcPr>
            <w:tcW w:w="4111" w:type="dxa"/>
          </w:tcPr>
          <w:p w:rsidR="00AA5BA0" w:rsidRPr="003761C0" w:rsidRDefault="00AA5BA0" w:rsidP="007256BB">
            <w:pPr>
              <w:pStyle w:val="3"/>
              <w:spacing w:after="0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Καστάνης Αλέξανδρος</w:t>
            </w:r>
          </w:p>
        </w:tc>
        <w:tc>
          <w:tcPr>
            <w:tcW w:w="4252" w:type="dxa"/>
          </w:tcPr>
          <w:p w:rsidR="00AA5BA0" w:rsidRPr="003761C0" w:rsidRDefault="00AA5BA0" w:rsidP="007256BB">
            <w:pPr>
              <w:pStyle w:val="3"/>
              <w:spacing w:after="0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Δημότης </w:t>
            </w:r>
          </w:p>
        </w:tc>
      </w:tr>
      <w:tr w:rsidR="00AA5BA0" w:rsidTr="007256BB">
        <w:tc>
          <w:tcPr>
            <w:tcW w:w="709" w:type="dxa"/>
          </w:tcPr>
          <w:p w:rsidR="00AA5BA0" w:rsidRDefault="00AA5BA0" w:rsidP="007256BB">
            <w:pPr>
              <w:pStyle w:val="3"/>
              <w:spacing w:after="0"/>
              <w:ind w:left="0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8</w:t>
            </w:r>
          </w:p>
        </w:tc>
        <w:tc>
          <w:tcPr>
            <w:tcW w:w="4111" w:type="dxa"/>
          </w:tcPr>
          <w:p w:rsidR="00AA5BA0" w:rsidRPr="003761C0" w:rsidRDefault="00AA5BA0" w:rsidP="007256BB">
            <w:pPr>
              <w:pStyle w:val="3"/>
              <w:spacing w:after="0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Κουρεμπής Γεώργιος</w:t>
            </w:r>
          </w:p>
        </w:tc>
        <w:tc>
          <w:tcPr>
            <w:tcW w:w="4252" w:type="dxa"/>
          </w:tcPr>
          <w:p w:rsidR="00AA5BA0" w:rsidRPr="003761C0" w:rsidRDefault="00AA5BA0" w:rsidP="007256BB">
            <w:pPr>
              <w:pStyle w:val="3"/>
              <w:spacing w:after="0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Δημοτικός Σύμβουλος</w:t>
            </w:r>
          </w:p>
        </w:tc>
      </w:tr>
      <w:tr w:rsidR="00AA5BA0" w:rsidTr="007256BB">
        <w:tc>
          <w:tcPr>
            <w:tcW w:w="709" w:type="dxa"/>
          </w:tcPr>
          <w:p w:rsidR="00AA5BA0" w:rsidRDefault="00AA5BA0" w:rsidP="007256BB">
            <w:pPr>
              <w:pStyle w:val="3"/>
              <w:spacing w:after="0"/>
              <w:ind w:left="0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9</w:t>
            </w:r>
          </w:p>
        </w:tc>
        <w:tc>
          <w:tcPr>
            <w:tcW w:w="4111" w:type="dxa"/>
          </w:tcPr>
          <w:p w:rsidR="00AA5BA0" w:rsidRPr="003761C0" w:rsidRDefault="00AA5BA0" w:rsidP="007256BB">
            <w:pPr>
              <w:pStyle w:val="3"/>
              <w:spacing w:after="0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Κωστάκου Ποτούλα</w:t>
            </w:r>
          </w:p>
        </w:tc>
        <w:tc>
          <w:tcPr>
            <w:tcW w:w="4252" w:type="dxa"/>
          </w:tcPr>
          <w:p w:rsidR="00AA5BA0" w:rsidRPr="003761C0" w:rsidRDefault="00AA5BA0" w:rsidP="007256BB">
            <w:pPr>
              <w:pStyle w:val="3"/>
              <w:spacing w:after="0"/>
              <w:ind w:left="0" w:righ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Νομική Σύμβουλος  Δήμου Σπάρτης</w:t>
            </w:r>
          </w:p>
        </w:tc>
      </w:tr>
      <w:tr w:rsidR="00AA5BA0" w:rsidTr="007256BB">
        <w:tc>
          <w:tcPr>
            <w:tcW w:w="709" w:type="dxa"/>
          </w:tcPr>
          <w:p w:rsidR="00AA5BA0" w:rsidRDefault="00AA5BA0" w:rsidP="007256BB">
            <w:pPr>
              <w:pStyle w:val="3"/>
              <w:spacing w:after="0"/>
              <w:ind w:left="0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10</w:t>
            </w:r>
          </w:p>
        </w:tc>
        <w:tc>
          <w:tcPr>
            <w:tcW w:w="4111" w:type="dxa"/>
          </w:tcPr>
          <w:p w:rsidR="00AA5BA0" w:rsidRPr="003761C0" w:rsidRDefault="00AA5BA0" w:rsidP="007256BB">
            <w:pPr>
              <w:pStyle w:val="3"/>
              <w:spacing w:after="0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Λιακάκος Δημήτριος</w:t>
            </w:r>
          </w:p>
        </w:tc>
        <w:tc>
          <w:tcPr>
            <w:tcW w:w="4252" w:type="dxa"/>
          </w:tcPr>
          <w:p w:rsidR="00AA5BA0" w:rsidRPr="003761C0" w:rsidRDefault="00AA5BA0" w:rsidP="007256BB">
            <w:pPr>
              <w:pStyle w:val="3"/>
              <w:spacing w:after="0" w:line="240" w:lineRule="auto"/>
              <w:ind w:left="0" w:righ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Προϊστάμενος Διεύθυνσης Τ.Υ., Χωρ., ΥΔΟΜ &amp; Περ/ντος Δήμου Σπάρτης </w:t>
            </w:r>
          </w:p>
        </w:tc>
      </w:tr>
      <w:tr w:rsidR="00AA5BA0" w:rsidTr="007256BB">
        <w:tc>
          <w:tcPr>
            <w:tcW w:w="709" w:type="dxa"/>
          </w:tcPr>
          <w:p w:rsidR="00AA5BA0" w:rsidRDefault="00AA5BA0" w:rsidP="007256BB">
            <w:pPr>
              <w:pStyle w:val="3"/>
              <w:spacing w:after="0"/>
              <w:ind w:left="0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11</w:t>
            </w:r>
          </w:p>
        </w:tc>
        <w:tc>
          <w:tcPr>
            <w:tcW w:w="4111" w:type="dxa"/>
          </w:tcPr>
          <w:p w:rsidR="00AA5BA0" w:rsidRDefault="00AA5BA0" w:rsidP="007256BB">
            <w:pPr>
              <w:pStyle w:val="3"/>
              <w:spacing w:after="0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Σκρουμπέλος Δημήτριος</w:t>
            </w:r>
          </w:p>
        </w:tc>
        <w:tc>
          <w:tcPr>
            <w:tcW w:w="4252" w:type="dxa"/>
          </w:tcPr>
          <w:p w:rsidR="00AA5BA0" w:rsidRDefault="00AA5BA0" w:rsidP="007256BB">
            <w:pPr>
              <w:pStyle w:val="3"/>
              <w:spacing w:after="0"/>
              <w:ind w:left="0" w:righ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Πρόεδρος Κοινότητας Μυστρά</w:t>
            </w:r>
          </w:p>
        </w:tc>
      </w:tr>
      <w:tr w:rsidR="00AA5BA0" w:rsidTr="007256BB">
        <w:tc>
          <w:tcPr>
            <w:tcW w:w="709" w:type="dxa"/>
          </w:tcPr>
          <w:p w:rsidR="00AA5BA0" w:rsidRDefault="00AA5BA0" w:rsidP="007256BB">
            <w:pPr>
              <w:pStyle w:val="3"/>
              <w:spacing w:after="0"/>
              <w:ind w:left="0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12</w:t>
            </w:r>
          </w:p>
        </w:tc>
        <w:tc>
          <w:tcPr>
            <w:tcW w:w="4111" w:type="dxa"/>
          </w:tcPr>
          <w:p w:rsidR="00AA5BA0" w:rsidRDefault="00AA5BA0" w:rsidP="007256BB">
            <w:pPr>
              <w:pStyle w:val="3"/>
              <w:spacing w:after="0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Τρακάκης Παναγιώτης</w:t>
            </w:r>
          </w:p>
        </w:tc>
        <w:tc>
          <w:tcPr>
            <w:tcW w:w="4252" w:type="dxa"/>
          </w:tcPr>
          <w:p w:rsidR="00AA5BA0" w:rsidRDefault="00AA5BA0" w:rsidP="007256BB">
            <w:pPr>
              <w:pStyle w:val="3"/>
              <w:spacing w:after="0"/>
              <w:ind w:left="0" w:righ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Εκπρόσωπος Ιδιοκτητών</w:t>
            </w:r>
          </w:p>
        </w:tc>
      </w:tr>
      <w:tr w:rsidR="00AA5BA0" w:rsidTr="007256BB">
        <w:tc>
          <w:tcPr>
            <w:tcW w:w="709" w:type="dxa"/>
          </w:tcPr>
          <w:p w:rsidR="00AA5BA0" w:rsidRDefault="00AA5BA0" w:rsidP="007256BB">
            <w:pPr>
              <w:pStyle w:val="3"/>
              <w:spacing w:after="0"/>
              <w:ind w:left="0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13</w:t>
            </w:r>
          </w:p>
        </w:tc>
        <w:tc>
          <w:tcPr>
            <w:tcW w:w="4111" w:type="dxa"/>
          </w:tcPr>
          <w:p w:rsidR="00AA5BA0" w:rsidRPr="003761C0" w:rsidRDefault="00AA5BA0" w:rsidP="007256BB">
            <w:pPr>
              <w:pStyle w:val="3"/>
              <w:spacing w:after="0"/>
              <w:ind w:left="0" w:firstLine="0"/>
              <w:rPr>
                <w:rFonts w:ascii="Verdana" w:hAnsi="Verdana"/>
                <w:sz w:val="20"/>
                <w:szCs w:val="20"/>
              </w:rPr>
            </w:pPr>
            <w:r w:rsidRPr="003761C0">
              <w:rPr>
                <w:rFonts w:ascii="Verdana" w:hAnsi="Verdana"/>
                <w:sz w:val="20"/>
                <w:szCs w:val="20"/>
              </w:rPr>
              <w:t>Φέικου Αικατερίνη</w:t>
            </w:r>
          </w:p>
        </w:tc>
        <w:tc>
          <w:tcPr>
            <w:tcW w:w="4252" w:type="dxa"/>
          </w:tcPr>
          <w:p w:rsidR="00AA5BA0" w:rsidRPr="0087373F" w:rsidRDefault="00AA5BA0" w:rsidP="007256BB">
            <w:pPr>
              <w:pStyle w:val="3"/>
              <w:spacing w:after="0"/>
              <w:ind w:left="0" w:firstLine="0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sz w:val="20"/>
                <w:szCs w:val="20"/>
              </w:rPr>
              <w:t>Δημότισσα</w:t>
            </w:r>
          </w:p>
        </w:tc>
      </w:tr>
      <w:tr w:rsidR="00AA5BA0" w:rsidTr="007256BB">
        <w:tc>
          <w:tcPr>
            <w:tcW w:w="709" w:type="dxa"/>
          </w:tcPr>
          <w:p w:rsidR="00AA5BA0" w:rsidRDefault="00AA5BA0" w:rsidP="007256BB">
            <w:pPr>
              <w:pStyle w:val="3"/>
              <w:spacing w:after="0"/>
              <w:ind w:left="0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14</w:t>
            </w:r>
          </w:p>
        </w:tc>
        <w:tc>
          <w:tcPr>
            <w:tcW w:w="4111" w:type="dxa"/>
          </w:tcPr>
          <w:p w:rsidR="00AA5BA0" w:rsidRPr="003761C0" w:rsidRDefault="00AA5BA0" w:rsidP="007256BB">
            <w:pPr>
              <w:pStyle w:val="3"/>
              <w:spacing w:after="0"/>
              <w:ind w:left="0" w:firstLine="0"/>
              <w:rPr>
                <w:rFonts w:ascii="Verdana" w:hAnsi="Verdana"/>
                <w:sz w:val="20"/>
                <w:szCs w:val="20"/>
              </w:rPr>
            </w:pPr>
            <w:r w:rsidRPr="003761C0">
              <w:rPr>
                <w:rFonts w:ascii="Verdana" w:hAnsi="Verdana"/>
                <w:sz w:val="20"/>
                <w:szCs w:val="20"/>
              </w:rPr>
              <w:t>Φουντούκη Ματίνα</w:t>
            </w:r>
          </w:p>
        </w:tc>
        <w:tc>
          <w:tcPr>
            <w:tcW w:w="4252" w:type="dxa"/>
          </w:tcPr>
          <w:p w:rsidR="00AA5BA0" w:rsidRPr="003761C0" w:rsidRDefault="00AA5BA0" w:rsidP="007256BB">
            <w:pPr>
              <w:pStyle w:val="3"/>
              <w:spacing w:after="0"/>
              <w:ind w:left="0" w:right="33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Εκπρόσωπος Εμπορικού Συλλόγου</w:t>
            </w:r>
          </w:p>
        </w:tc>
      </w:tr>
    </w:tbl>
    <w:p w:rsidR="00D34C7E" w:rsidRDefault="00D34C7E" w:rsidP="00AA5BA0">
      <w:pPr>
        <w:pStyle w:val="3"/>
        <w:ind w:left="720" w:firstLine="0"/>
      </w:pPr>
    </w:p>
    <w:sectPr w:rsidR="00D34C7E" w:rsidSect="00AC2DCC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F32" w:rsidRPr="004351D2" w:rsidRDefault="00E31F32" w:rsidP="007F34F9">
      <w:r>
        <w:separator/>
      </w:r>
    </w:p>
  </w:endnote>
  <w:endnote w:type="continuationSeparator" w:id="1">
    <w:p w:rsidR="00E31F32" w:rsidRPr="004351D2" w:rsidRDefault="00E31F32" w:rsidP="007F3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3835"/>
      <w:gridCol w:w="852"/>
      <w:gridCol w:w="3835"/>
    </w:tblGrid>
    <w:tr w:rsidR="00D0782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D07827" w:rsidRDefault="00E31F32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D07827" w:rsidRDefault="00E31F32">
          <w:pPr>
            <w:pStyle w:val="a5"/>
            <w:rPr>
              <w:rFonts w:asciiTheme="majorHAnsi" w:hAnsiTheme="majorHAnsi"/>
            </w:rPr>
          </w:pP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D07827" w:rsidRDefault="00E31F32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D0782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D07827" w:rsidRDefault="00E31F32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D07827" w:rsidRDefault="00E31F32">
          <w:pPr>
            <w:pStyle w:val="a3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D07827" w:rsidRDefault="00E31F32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D07827" w:rsidRPr="008B3988" w:rsidRDefault="00E31F32" w:rsidP="004351D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F32" w:rsidRPr="004351D2" w:rsidRDefault="00E31F32" w:rsidP="007F34F9">
      <w:r>
        <w:separator/>
      </w:r>
    </w:p>
  </w:footnote>
  <w:footnote w:type="continuationSeparator" w:id="1">
    <w:p w:rsidR="00E31F32" w:rsidRPr="004351D2" w:rsidRDefault="00E31F32" w:rsidP="007F34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7055"/>
    <w:rsid w:val="00196333"/>
    <w:rsid w:val="001C7055"/>
    <w:rsid w:val="002730BC"/>
    <w:rsid w:val="002B72CC"/>
    <w:rsid w:val="003429E7"/>
    <w:rsid w:val="003547B0"/>
    <w:rsid w:val="004E6AE9"/>
    <w:rsid w:val="005A11AF"/>
    <w:rsid w:val="006A49E9"/>
    <w:rsid w:val="007C4549"/>
    <w:rsid w:val="007F34F9"/>
    <w:rsid w:val="00926925"/>
    <w:rsid w:val="009C0674"/>
    <w:rsid w:val="00AA5BA0"/>
    <w:rsid w:val="00D34C7E"/>
    <w:rsid w:val="00D872A1"/>
    <w:rsid w:val="00E31F32"/>
    <w:rsid w:val="00EA39F0"/>
    <w:rsid w:val="00F506AD"/>
    <w:rsid w:val="00FB0E68"/>
    <w:rsid w:val="00FD0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47B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3547B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3547B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3547B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No Spacing"/>
    <w:link w:val="Char1"/>
    <w:uiPriority w:val="1"/>
    <w:qFormat/>
    <w:rsid w:val="003547B0"/>
    <w:pPr>
      <w:spacing w:after="0" w:line="240" w:lineRule="auto"/>
    </w:pPr>
    <w:rPr>
      <w:rFonts w:eastAsiaTheme="minorEastAsia"/>
    </w:rPr>
  </w:style>
  <w:style w:type="character" w:customStyle="1" w:styleId="Char1">
    <w:name w:val="Χωρίς διάστιχο Char"/>
    <w:basedOn w:val="a0"/>
    <w:link w:val="a5"/>
    <w:uiPriority w:val="1"/>
    <w:rsid w:val="003547B0"/>
    <w:rPr>
      <w:rFonts w:eastAsiaTheme="minorEastAsia"/>
    </w:rPr>
  </w:style>
  <w:style w:type="table" w:styleId="a6">
    <w:name w:val="Table Grid"/>
    <w:basedOn w:val="a1"/>
    <w:uiPriority w:val="59"/>
    <w:rsid w:val="003547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Βασικό3"/>
    <w:basedOn w:val="a"/>
    <w:rsid w:val="003547B0"/>
    <w:pPr>
      <w:spacing w:after="120" w:line="360" w:lineRule="auto"/>
      <w:ind w:left="360" w:right="-154" w:hanging="360"/>
      <w:jc w:val="both"/>
    </w:pPr>
    <w:rPr>
      <w:rFonts w:ascii="Calibri" w:hAnsi="Calibri" w:cs="Arial"/>
      <w:bCs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776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2019-09-18T07:37:00Z</dcterms:created>
  <dcterms:modified xsi:type="dcterms:W3CDTF">2020-01-10T07:36:00Z</dcterms:modified>
</cp:coreProperties>
</file>