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BB" w:rsidRDefault="00C42EBB" w:rsidP="00C42EBB">
      <w:pPr>
        <w:spacing w:after="0"/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49.5pt" o:ole="" fillcolor="window">
            <v:imagedata r:id="rId4" o:title=""/>
          </v:shape>
          <o:OLEObject Type="Embed" ProgID="Word.Picture.8" ShapeID="_x0000_i1025" DrawAspect="Content" ObjectID="_1573463635" r:id="rId5"/>
        </w:object>
      </w:r>
    </w:p>
    <w:p w:rsidR="00C42EBB" w:rsidRPr="000D7309" w:rsidRDefault="00C42EBB" w:rsidP="00C42EBB">
      <w:pPr>
        <w:spacing w:after="0"/>
        <w:rPr>
          <w:b/>
        </w:rPr>
      </w:pPr>
      <w:r w:rsidRPr="000D7309">
        <w:rPr>
          <w:b/>
        </w:rPr>
        <w:t xml:space="preserve">ΕΛΛΗΝΙΚΗ ΔΗΜΟΚΡΑΤΙΑ                                                                Σπάρτη     </w:t>
      </w:r>
      <w:r>
        <w:rPr>
          <w:b/>
        </w:rPr>
        <w:t>29</w:t>
      </w:r>
      <w:r w:rsidRPr="000D7309">
        <w:rPr>
          <w:b/>
        </w:rPr>
        <w:t xml:space="preserve"> /11/2017</w:t>
      </w:r>
    </w:p>
    <w:p w:rsidR="00C42EBB" w:rsidRPr="000D7309" w:rsidRDefault="00C42EBB" w:rsidP="00C42EBB">
      <w:pPr>
        <w:spacing w:after="0"/>
        <w:rPr>
          <w:b/>
        </w:rPr>
      </w:pPr>
      <w:r w:rsidRPr="000D7309">
        <w:rPr>
          <w:b/>
        </w:rPr>
        <w:t>ΝΟΜΟΣ ΛΑΚΩΝΙΑΣ                                                                          Αριθ. Πρωτ:</w:t>
      </w:r>
      <w:r>
        <w:rPr>
          <w:b/>
        </w:rPr>
        <w:t xml:space="preserve">  </w:t>
      </w:r>
      <w:r w:rsidR="00052605">
        <w:rPr>
          <w:b/>
        </w:rPr>
        <w:t>32944</w:t>
      </w:r>
    </w:p>
    <w:p w:rsidR="00C42EBB" w:rsidRPr="000D7309" w:rsidRDefault="00C42EBB" w:rsidP="00C42EBB">
      <w:pPr>
        <w:spacing w:after="0"/>
        <w:rPr>
          <w:b/>
        </w:rPr>
      </w:pPr>
      <w:r w:rsidRPr="000D7309">
        <w:rPr>
          <w:b/>
        </w:rPr>
        <w:t>ΔΗΜΟΣ ΣΠΑΡΤΗΣ</w:t>
      </w:r>
    </w:p>
    <w:p w:rsidR="00C42EBB" w:rsidRPr="000D7309" w:rsidRDefault="00C42EBB" w:rsidP="00C42EBB">
      <w:pPr>
        <w:spacing w:after="0"/>
        <w:rPr>
          <w:b/>
        </w:rPr>
      </w:pPr>
      <w:r w:rsidRPr="000D7309">
        <w:rPr>
          <w:b/>
        </w:rPr>
        <w:t>Δ/ΝΣΗ ΟΙΚ. ΥΠΗΡΕΣΙΩΝ</w:t>
      </w:r>
    </w:p>
    <w:p w:rsidR="00C42EBB" w:rsidRPr="000D7309" w:rsidRDefault="00C42EBB" w:rsidP="00C42EBB">
      <w:pPr>
        <w:spacing w:after="0"/>
        <w:rPr>
          <w:b/>
        </w:rPr>
      </w:pPr>
      <w:r w:rsidRPr="000D7309">
        <w:rPr>
          <w:b/>
        </w:rPr>
        <w:t>ΤΜΗΜΑ ΠΡΟΜΗΘΕΙΩΝ ΚΑΙ ΕΡΓΑΣΙΩΝ</w:t>
      </w:r>
    </w:p>
    <w:p w:rsidR="00C42EBB" w:rsidRDefault="00C42EBB" w:rsidP="00C42EBB">
      <w:pPr>
        <w:spacing w:after="0"/>
      </w:pPr>
    </w:p>
    <w:p w:rsidR="00C42EBB" w:rsidRDefault="00C42EBB" w:rsidP="00C42EBB">
      <w:pPr>
        <w:spacing w:after="0"/>
      </w:pPr>
    </w:p>
    <w:p w:rsidR="00C42EBB" w:rsidRDefault="00C42EBB" w:rsidP="00C42EBB">
      <w:pPr>
        <w:spacing w:after="0"/>
        <w:jc w:val="both"/>
      </w:pPr>
      <w:r w:rsidRPr="000D7309">
        <w:rPr>
          <w:b/>
        </w:rPr>
        <w:t xml:space="preserve">                                                  </w:t>
      </w:r>
      <w:r w:rsidRPr="000D7309">
        <w:rPr>
          <w:b/>
          <w:u w:val="single"/>
        </w:rPr>
        <w:t>ΠΕΡΙΛΗΨΗ  ΔΙΑΚΗΡΥΞΗΣ</w:t>
      </w:r>
    </w:p>
    <w:p w:rsidR="00C42EBB" w:rsidRDefault="00C42EBB" w:rsidP="00C42EBB">
      <w:pPr>
        <w:spacing w:after="0"/>
        <w:jc w:val="both"/>
      </w:pPr>
    </w:p>
    <w:p w:rsidR="00C42EBB" w:rsidRDefault="00C42EBB" w:rsidP="00C42EBB">
      <w:pPr>
        <w:spacing w:after="0"/>
        <w:jc w:val="both"/>
      </w:pPr>
      <w:r>
        <w:t xml:space="preserve">                       ΚΩΔΙΚΟΣ </w:t>
      </w:r>
      <w:r w:rsidRPr="00490091">
        <w:t xml:space="preserve">  </w:t>
      </w:r>
      <w:r>
        <w:rPr>
          <w:lang w:val="en-US"/>
        </w:rPr>
        <w:t>NUTS</w:t>
      </w:r>
      <w:r w:rsidRPr="00490091">
        <w:t xml:space="preserve"> </w:t>
      </w:r>
      <w:r>
        <w:t>:  254</w:t>
      </w:r>
    </w:p>
    <w:p w:rsidR="00C42EBB" w:rsidRDefault="00C42EBB" w:rsidP="00C42EBB">
      <w:pPr>
        <w:spacing w:after="0"/>
        <w:jc w:val="both"/>
      </w:pPr>
      <w:r>
        <w:t xml:space="preserve">                        </w:t>
      </w:r>
      <w:r>
        <w:rPr>
          <w:lang w:val="en-US"/>
        </w:rPr>
        <w:t>CPV</w:t>
      </w:r>
      <w:r w:rsidR="00052605">
        <w:t>:   22315000-1,  92111220-0,  18937100-7</w:t>
      </w:r>
      <w:r>
        <w:t>,  22140000-3</w:t>
      </w:r>
    </w:p>
    <w:p w:rsidR="00C42EBB" w:rsidRDefault="00C42EBB" w:rsidP="00C42EBB">
      <w:pPr>
        <w:spacing w:after="0"/>
        <w:jc w:val="both"/>
      </w:pPr>
    </w:p>
    <w:p w:rsidR="00C42EBB" w:rsidRDefault="00C42EBB" w:rsidP="00C42EBB">
      <w:pPr>
        <w:spacing w:after="0"/>
        <w:jc w:val="both"/>
      </w:pPr>
    </w:p>
    <w:p w:rsidR="00C42EBB" w:rsidRDefault="00C42EBB" w:rsidP="00C42EBB">
      <w:pPr>
        <w:spacing w:after="0"/>
        <w:jc w:val="both"/>
      </w:pPr>
      <w:r>
        <w:t>Ο  Δήμαρχος Σπάρτης</w:t>
      </w:r>
    </w:p>
    <w:p w:rsidR="0068701E" w:rsidRDefault="00C42EBB" w:rsidP="00C42EBB">
      <w:pPr>
        <w:spacing w:after="0"/>
        <w:jc w:val="both"/>
      </w:pPr>
      <w:r>
        <w:t>Προκηρύσσει  με Συνοπτικό Διαγωνισμό την  επιλογή αν</w:t>
      </w:r>
      <w:r w:rsidR="0068701E">
        <w:t>αδόχου, για τη διενέργεια της προμήθειας « Φωτογραφιών /Διαφημιστικών βίντεο/ Χάρτινων τσαντών/ Τουριστικού Εντύπου»,</w:t>
      </w:r>
      <w:r>
        <w:t xml:space="preserve">  με σφραγισμένες προσφορές και </w:t>
      </w:r>
      <w:r w:rsidR="0068701E">
        <w:t>κριτήριο για την ανάθεση  της  σύμβασης η πλέον συμφέρουσα από οικονομική άποψη προσφορά</w:t>
      </w:r>
      <w:r w:rsidR="00962DA4">
        <w:t>,</w:t>
      </w:r>
      <w:r w:rsidR="0068701E">
        <w:t xml:space="preserve"> αποκλειστικά βάσει τιμής (χαμηλότερη τιμή), </w:t>
      </w:r>
      <w:r>
        <w:t xml:space="preserve">της </w:t>
      </w:r>
      <w:r w:rsidR="0068701E">
        <w:t>αριθ. 1</w:t>
      </w:r>
      <w:r>
        <w:t xml:space="preserve">/2017 </w:t>
      </w:r>
      <w:r w:rsidR="0068701E">
        <w:t>μελέτης της Δ/νσης Προγραμματισμού και Ανάπτυξης.</w:t>
      </w:r>
    </w:p>
    <w:p w:rsidR="00C42EBB" w:rsidRPr="00052605" w:rsidRDefault="00C42EBB" w:rsidP="00C42EBB">
      <w:pPr>
        <w:spacing w:after="0"/>
        <w:jc w:val="both"/>
      </w:pPr>
      <w:r>
        <w:t xml:space="preserve">Ο Συνοπτικός Διαγωνισμός θα </w:t>
      </w:r>
      <w:r w:rsidRPr="00052605">
        <w:t>διεξαγχθεί την</w:t>
      </w:r>
      <w:r w:rsidR="00052605" w:rsidRPr="00052605">
        <w:t xml:space="preserve"> 14</w:t>
      </w:r>
      <w:r w:rsidR="00052605" w:rsidRPr="00052605">
        <w:rPr>
          <w:vertAlign w:val="superscript"/>
        </w:rPr>
        <w:t>η</w:t>
      </w:r>
      <w:r w:rsidR="00052605" w:rsidRPr="00052605">
        <w:t xml:space="preserve"> Δεκεμβρίου 2017 </w:t>
      </w:r>
      <w:r w:rsidRPr="00052605">
        <w:t xml:space="preserve">, ημέρα  </w:t>
      </w:r>
      <w:r w:rsidR="00052605" w:rsidRPr="00052605">
        <w:t>Πέμπτη</w:t>
      </w:r>
      <w:r w:rsidRPr="00052605">
        <w:t xml:space="preserve">  στο Δημοτικό Κατάστημα Δήμου Σπάρτης (αίθουσα συνεδριάσεων Δημοτικού Συμβουλίου) -Κεντρική Πλατεία Σπάρτης, ενώπιον της επιτροπής διαγωνισμού.</w:t>
      </w:r>
    </w:p>
    <w:p w:rsidR="00C42EBB" w:rsidRPr="00052605" w:rsidRDefault="00C42EBB" w:rsidP="00C42EBB">
      <w:pPr>
        <w:spacing w:after="0"/>
        <w:jc w:val="both"/>
      </w:pPr>
      <w:r w:rsidRPr="00052605">
        <w:t>Ώρα λήξης  της υποβολής  προσφορών  ορίζεται η 11:30 π.μ.</w:t>
      </w:r>
    </w:p>
    <w:p w:rsidR="0068701E" w:rsidRDefault="00C42EBB" w:rsidP="00C42EBB">
      <w:pPr>
        <w:spacing w:after="0"/>
        <w:jc w:val="both"/>
        <w:rPr>
          <w:b/>
          <w:u w:val="single"/>
        </w:rPr>
      </w:pPr>
      <w:r w:rsidRPr="009C6CDC">
        <w:rPr>
          <w:b/>
          <w:u w:val="single"/>
        </w:rPr>
        <w:t xml:space="preserve">Στο διαγωνισμό μπορούν να λάβουν μέρος </w:t>
      </w:r>
      <w:r w:rsidR="0068701E">
        <w:rPr>
          <w:b/>
          <w:u w:val="single"/>
        </w:rPr>
        <w:t>φυσικά ή νομικά πρόσωπα, ή ενώσεις αυτών που δραστηριοποιούνται στο χώρο και που είναι εγκατεστημένοι σε:</w:t>
      </w:r>
    </w:p>
    <w:p w:rsidR="0068701E" w:rsidRDefault="0068701E" w:rsidP="00C42EB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Α) Κράτος-Μέλος της Ευρώπης</w:t>
      </w:r>
    </w:p>
    <w:p w:rsidR="0068701E" w:rsidRDefault="0068701E" w:rsidP="00C42EB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Β) Κράτος-Μέλος του Ευρωπαϊκού Οικονομικού Χώρου (ΕΟΧ)</w:t>
      </w:r>
    </w:p>
    <w:p w:rsidR="0068701E" w:rsidRDefault="0068701E" w:rsidP="00C42EB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Γ) </w:t>
      </w:r>
      <w:r w:rsidR="00962DA4">
        <w:rPr>
          <w:b/>
          <w:u w:val="single"/>
        </w:rPr>
        <w:t>Ενώσεις οικονομικών φορέων  υπό τους όρους των παρ. 2,3 και 4 του άρθρου 19 του Ν. 4412/2016.</w:t>
      </w:r>
    </w:p>
    <w:p w:rsidR="00C42EBB" w:rsidRDefault="00C42EBB" w:rsidP="00C42EBB">
      <w:pPr>
        <w:spacing w:after="0"/>
        <w:jc w:val="both"/>
      </w:pPr>
      <w:r>
        <w:rPr>
          <w:lang w:val="en-US"/>
        </w:rPr>
        <w:t>T</w:t>
      </w:r>
      <w:r>
        <w:t>α έγγραφα  της σύμβασης θα βρίσκονται αναρτημένα στις ηλεκτρονικές διευθύνσεις:</w:t>
      </w:r>
    </w:p>
    <w:p w:rsidR="00C42EBB" w:rsidRPr="00C7788C" w:rsidRDefault="00C42EBB" w:rsidP="00C42EBB">
      <w:pPr>
        <w:spacing w:after="0"/>
        <w:jc w:val="both"/>
        <w:rPr>
          <w:u w:val="single"/>
        </w:rPr>
      </w:pPr>
      <w:r>
        <w:t xml:space="preserve">1. Στο ΚΗΜΔΗΣ </w:t>
      </w:r>
      <w:hyperlink r:id="rId6" w:history="1">
        <w:r w:rsidRPr="00216ECF">
          <w:rPr>
            <w:rStyle w:val="-"/>
            <w:lang w:val="en-US"/>
          </w:rPr>
          <w:t>www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promitheus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gov</w:t>
        </w:r>
        <w:r w:rsidRPr="00216ECF">
          <w:rPr>
            <w:rStyle w:val="-"/>
          </w:rPr>
          <w:t>.</w:t>
        </w:r>
        <w:r w:rsidRPr="00216ECF">
          <w:rPr>
            <w:rStyle w:val="-"/>
            <w:lang w:val="en-US"/>
          </w:rPr>
          <w:t>gr</w:t>
        </w:r>
      </w:hyperlink>
    </w:p>
    <w:p w:rsidR="00C42EBB" w:rsidRDefault="00C42EBB" w:rsidP="00C42EBB">
      <w:pPr>
        <w:spacing w:after="0"/>
        <w:jc w:val="both"/>
      </w:pPr>
      <w:r>
        <w:t xml:space="preserve">2. Στην ιστοσελίδα του Δήμου Σπάρτης: </w:t>
      </w:r>
      <w:r w:rsidRPr="00C7788C">
        <w:rPr>
          <w:u w:val="single"/>
          <w:lang w:val="en-US"/>
        </w:rPr>
        <w:t>www</w:t>
      </w:r>
      <w:r w:rsidRPr="00C7788C">
        <w:rPr>
          <w:u w:val="single"/>
        </w:rPr>
        <w:t xml:space="preserve">. </w:t>
      </w:r>
      <w:r w:rsidRPr="00C7788C">
        <w:rPr>
          <w:u w:val="single"/>
          <w:lang w:val="en-US"/>
        </w:rPr>
        <w:t>sparti</w:t>
      </w:r>
      <w:r w:rsidRPr="00C7788C">
        <w:rPr>
          <w:u w:val="single"/>
        </w:rPr>
        <w:t>.</w:t>
      </w:r>
      <w:r w:rsidRPr="00C7788C">
        <w:rPr>
          <w:u w:val="single"/>
          <w:lang w:val="en-US"/>
        </w:rPr>
        <w:t>gov</w:t>
      </w:r>
      <w:r w:rsidRPr="00C7788C">
        <w:rPr>
          <w:u w:val="single"/>
        </w:rPr>
        <w:t>.</w:t>
      </w:r>
      <w:r w:rsidRPr="00C7788C">
        <w:rPr>
          <w:u w:val="single"/>
          <w:lang w:val="en-US"/>
        </w:rPr>
        <w:t>gr</w:t>
      </w:r>
      <w:r>
        <w:rPr>
          <w:u w:val="single"/>
        </w:rPr>
        <w:t xml:space="preserve"> </w:t>
      </w:r>
      <w:r>
        <w:t xml:space="preserve">  σε επεξεργάσιμη μορφή, όπου παρέχεται ελέυθερη, πλήρης, άμεση και δωρεάν ηλεκτρονική πρόσβαση.</w:t>
      </w:r>
    </w:p>
    <w:p w:rsidR="00C42EBB" w:rsidRDefault="00C42EBB" w:rsidP="00C42EBB">
      <w:pPr>
        <w:spacing w:after="0"/>
        <w:jc w:val="both"/>
      </w:pPr>
    </w:p>
    <w:p w:rsidR="00C42EBB" w:rsidRDefault="00C42EBB" w:rsidP="00C42EBB">
      <w:pPr>
        <w:spacing w:after="0"/>
        <w:jc w:val="both"/>
      </w:pPr>
      <w:r>
        <w:t xml:space="preserve">                                                                     Ο Δήμαρχος</w:t>
      </w:r>
    </w:p>
    <w:p w:rsidR="00C42EBB" w:rsidRDefault="00C42EBB" w:rsidP="00C42EBB">
      <w:pPr>
        <w:spacing w:after="0"/>
        <w:jc w:val="both"/>
      </w:pPr>
    </w:p>
    <w:p w:rsidR="00C42EBB" w:rsidRDefault="00C42EBB" w:rsidP="00C42EBB">
      <w:pPr>
        <w:spacing w:after="0"/>
        <w:jc w:val="both"/>
      </w:pPr>
    </w:p>
    <w:p w:rsidR="00C42EBB" w:rsidRDefault="00C42EBB" w:rsidP="00C42EBB">
      <w:pPr>
        <w:spacing w:after="0"/>
        <w:jc w:val="both"/>
      </w:pPr>
    </w:p>
    <w:p w:rsidR="00C42EBB" w:rsidRPr="00C7788C" w:rsidRDefault="00C42EBB" w:rsidP="00C42EBB">
      <w:pPr>
        <w:spacing w:after="0"/>
        <w:jc w:val="both"/>
      </w:pPr>
      <w:r>
        <w:t xml:space="preserve">                                                             Βαλιώτης Ευάγγελος</w:t>
      </w:r>
    </w:p>
    <w:p w:rsidR="00C42EBB" w:rsidRPr="00C7788C" w:rsidRDefault="00C42EBB" w:rsidP="00C42EBB">
      <w:pPr>
        <w:spacing w:after="0"/>
        <w:jc w:val="both"/>
      </w:pPr>
    </w:p>
    <w:p w:rsidR="00C42EBB" w:rsidRPr="009C6CDC" w:rsidRDefault="00C42EBB" w:rsidP="00C42EBB">
      <w:pPr>
        <w:spacing w:after="0"/>
        <w:jc w:val="both"/>
      </w:pPr>
    </w:p>
    <w:p w:rsidR="00C42EBB" w:rsidRDefault="00C42EBB" w:rsidP="00C42EBB">
      <w:pPr>
        <w:spacing w:after="0"/>
        <w:jc w:val="both"/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2EBB"/>
    <w:rsid w:val="00052605"/>
    <w:rsid w:val="00070E76"/>
    <w:rsid w:val="0068701E"/>
    <w:rsid w:val="00756FB0"/>
    <w:rsid w:val="00852CED"/>
    <w:rsid w:val="00962DA4"/>
    <w:rsid w:val="00986B21"/>
    <w:rsid w:val="00A938AB"/>
    <w:rsid w:val="00C4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2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cp:lastPrinted>2017-11-29T10:27:00Z</cp:lastPrinted>
  <dcterms:created xsi:type="dcterms:W3CDTF">2017-11-29T07:39:00Z</dcterms:created>
  <dcterms:modified xsi:type="dcterms:W3CDTF">2017-11-29T10:27:00Z</dcterms:modified>
</cp:coreProperties>
</file>