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4"/>
        <w:tblW w:w="9180" w:type="dxa"/>
        <w:tblLook w:val="0000"/>
      </w:tblPr>
      <w:tblGrid>
        <w:gridCol w:w="5211"/>
        <w:gridCol w:w="3969"/>
      </w:tblGrid>
      <w:tr w:rsidR="009C68F3" w:rsidRPr="003A70D6" w:rsidTr="00175097">
        <w:trPr>
          <w:cantSplit/>
          <w:trHeight w:val="2088"/>
        </w:trPr>
        <w:tc>
          <w:tcPr>
            <w:tcW w:w="5211" w:type="dxa"/>
          </w:tcPr>
          <w:p w:rsidR="009C68F3" w:rsidRPr="003A70D6" w:rsidRDefault="009C68F3" w:rsidP="00175097">
            <w:pPr>
              <w:spacing w:line="240" w:lineRule="auto"/>
              <w:jc w:val="both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noProof/>
                <w:color w:val="0000FF"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-89535</wp:posOffset>
                  </wp:positionV>
                  <wp:extent cx="547370" cy="542290"/>
                  <wp:effectExtent l="19050" t="0" r="5080" b="0"/>
                  <wp:wrapTight wrapText="bothSides">
                    <wp:wrapPolygon edited="0">
                      <wp:start x="-752" y="0"/>
                      <wp:lineTo x="-752" y="20487"/>
                      <wp:lineTo x="21800" y="20487"/>
                      <wp:lineTo x="21800" y="0"/>
                      <wp:lineTo x="-752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A70D6"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  <w:p w:rsidR="009C68F3" w:rsidRDefault="009C68F3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9C68F3" w:rsidRDefault="009C68F3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9C68F3" w:rsidRPr="00DC12BB" w:rsidRDefault="009C68F3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EΛΛΗΝΙΚΗ ΔΗΜΟΚΡΑΤΙΑ</w:t>
            </w:r>
          </w:p>
          <w:p w:rsidR="009C68F3" w:rsidRPr="00DC12BB" w:rsidRDefault="009C68F3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ΝΟΜΟΣ ΛΑΚΩΝΙΑΣ</w:t>
            </w:r>
          </w:p>
          <w:p w:rsidR="009C68F3" w:rsidRPr="00DC12BB" w:rsidRDefault="009C68F3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ΔΗΜΟΣ ΣΠΑΡΤΗΣ</w:t>
            </w:r>
          </w:p>
          <w:p w:rsidR="009C68F3" w:rsidRDefault="009C68F3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>
              <w:rPr>
                <w:rFonts w:ascii="Verdana" w:hAnsi="Verdana" w:cs="Verdana"/>
                <w:bCs w:val="0"/>
                <w:sz w:val="20"/>
                <w:szCs w:val="20"/>
              </w:rPr>
              <w:t>Δ/ΝΣΗ ΟΙΚ. ΥΠΗΡΕΣΙΩΝ</w:t>
            </w:r>
          </w:p>
          <w:p w:rsidR="009C68F3" w:rsidRDefault="009C68F3" w:rsidP="00280E26">
            <w:pPr>
              <w:rPr>
                <w:b/>
                <w:lang w:eastAsia="el-GR"/>
              </w:rPr>
            </w:pPr>
            <w:r w:rsidRPr="00D52B8B">
              <w:rPr>
                <w:b/>
                <w:lang w:eastAsia="el-GR"/>
              </w:rPr>
              <w:t>ΤΜΗΜΑ ΠΡΟΜΗΘΕΙΩΝ &amp; ΕΡΓΑΣΙΩΝ</w:t>
            </w:r>
          </w:p>
          <w:p w:rsidR="00B1751D" w:rsidRPr="00BC6CAB" w:rsidRDefault="00B1751D" w:rsidP="00BC6CAB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B1751D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ΠΡΟΫΠΟΛΟΓΙΣΜΟΣ </w:t>
            </w:r>
            <w:r w:rsidRPr="00B1751D">
              <w:rPr>
                <w:rFonts w:ascii="Times New Roman" w:hAnsi="Times New Roman" w:cs="Times New Roman"/>
                <w:b/>
                <w:sz w:val="16"/>
                <w:szCs w:val="16"/>
              </w:rPr>
              <w:t>5.000,00 €</w:t>
            </w:r>
            <w:r w:rsidRPr="00B175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751D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ΣΥΜΠΕΡΙΛΑΜΒΑΝΟΜΕΝΟΥ ΤΟΥ Φ.Π.Α</w:t>
            </w:r>
          </w:p>
        </w:tc>
        <w:tc>
          <w:tcPr>
            <w:tcW w:w="3969" w:type="dxa"/>
            <w:shd w:val="clear" w:color="auto" w:fill="auto"/>
          </w:tcPr>
          <w:p w:rsidR="009C68F3" w:rsidRPr="00C7151B" w:rsidRDefault="00C87181" w:rsidP="00175097">
            <w:pPr>
              <w:spacing w:before="120" w:after="180" w:line="240" w:lineRule="auto"/>
              <w:ind w:left="7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15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1513C" w:rsidRPr="00C7151B">
              <w:rPr>
                <w:rFonts w:ascii="Times New Roman" w:hAnsi="Times New Roman" w:cs="Times New Roman"/>
                <w:b/>
                <w:sz w:val="24"/>
                <w:szCs w:val="24"/>
              </w:rPr>
              <w:t>Αμοιβή τεχνικού ασφαλείας</w:t>
            </w:r>
            <w:r w:rsidRPr="00C715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1513C" w:rsidRPr="00C7151B" w:rsidRDefault="009C68F3" w:rsidP="00175097">
            <w:pPr>
              <w:spacing w:before="120" w:after="18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CPV</w:t>
            </w:r>
            <w:r w:rsidRPr="00C715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D4256" w:rsidRPr="00C71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CC5" w:rsidRPr="00C7151B">
              <w:rPr>
                <w:rFonts w:ascii="Times New Roman" w:hAnsi="Times New Roman" w:cs="Times New Roman"/>
                <w:sz w:val="24"/>
                <w:szCs w:val="24"/>
              </w:rPr>
              <w:t>71317200-5</w:t>
            </w:r>
          </w:p>
          <w:p w:rsidR="009C68F3" w:rsidRPr="00C7151B" w:rsidRDefault="0031513C" w:rsidP="00175097">
            <w:pPr>
              <w:spacing w:before="120" w:after="18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Αρ. Μελέτης 2</w:t>
            </w:r>
            <w:r w:rsidR="00BD4256" w:rsidRPr="00C71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</w:t>
            </w:r>
          </w:p>
          <w:p w:rsidR="009C68F3" w:rsidRPr="003A70D6" w:rsidRDefault="009C68F3" w:rsidP="00175097">
            <w:pPr>
              <w:spacing w:before="120" w:after="180" w:line="240" w:lineRule="auto"/>
              <w:ind w:left="34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9C68F3" w:rsidRDefault="009C68F3" w:rsidP="009C68F3">
      <w:pPr>
        <w:spacing w:after="0" w:line="240" w:lineRule="auto"/>
        <w:rPr>
          <w:rFonts w:cs="Courier New"/>
          <w:b/>
          <w:sz w:val="36"/>
          <w:szCs w:val="36"/>
        </w:rPr>
      </w:pPr>
    </w:p>
    <w:p w:rsidR="009C68F3" w:rsidRPr="008221CA" w:rsidRDefault="009C68F3" w:rsidP="008221CA">
      <w:pPr>
        <w:spacing w:after="0" w:line="240" w:lineRule="auto"/>
        <w:jc w:val="center"/>
        <w:rPr>
          <w:rFonts w:cs="Courier New"/>
          <w:b/>
          <w:sz w:val="24"/>
          <w:szCs w:val="24"/>
        </w:rPr>
      </w:pPr>
      <w:r w:rsidRPr="002F1086">
        <w:rPr>
          <w:rFonts w:cs="Courier New"/>
          <w:b/>
          <w:sz w:val="24"/>
          <w:szCs w:val="24"/>
        </w:rPr>
        <w:t xml:space="preserve">ΕΝΤΥΠΟ ΟΙΚΟΝΟΜΙΚΗΣ ΠΡΟΣΦΟΡΑΣ </w:t>
      </w:r>
    </w:p>
    <w:p w:rsidR="009C68F3" w:rsidRPr="0022597D" w:rsidRDefault="009C68F3" w:rsidP="009C68F3">
      <w:pPr>
        <w:tabs>
          <w:tab w:val="center" w:pos="4153"/>
          <w:tab w:val="right" w:pos="8306"/>
        </w:tabs>
        <w:spacing w:after="0" w:line="240" w:lineRule="auto"/>
        <w:ind w:right="-57"/>
        <w:rPr>
          <w:rFonts w:eastAsia="Times New Roman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9C68F3" w:rsidRPr="0022597D" w:rsidTr="00175097">
        <w:tc>
          <w:tcPr>
            <w:tcW w:w="2093" w:type="dxa"/>
            <w:shd w:val="clear" w:color="auto" w:fill="auto"/>
          </w:tcPr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ΕΠΩΝΥΜΙΑ </w:t>
            </w:r>
          </w:p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9C68F3" w:rsidRPr="0022597D" w:rsidTr="00175097">
        <w:tc>
          <w:tcPr>
            <w:tcW w:w="2093" w:type="dxa"/>
            <w:shd w:val="clear" w:color="auto" w:fill="auto"/>
          </w:tcPr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Α.Φ.Μ. </w:t>
            </w:r>
          </w:p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9C68F3" w:rsidRPr="0022597D" w:rsidTr="00175097">
        <w:tc>
          <w:tcPr>
            <w:tcW w:w="2093" w:type="dxa"/>
            <w:shd w:val="clear" w:color="auto" w:fill="auto"/>
          </w:tcPr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ΕΔΡΑ </w:t>
            </w:r>
          </w:p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9C68F3" w:rsidRPr="0022597D" w:rsidTr="00175097">
        <w:tc>
          <w:tcPr>
            <w:tcW w:w="2093" w:type="dxa"/>
            <w:vMerge w:val="restart"/>
            <w:shd w:val="clear" w:color="auto" w:fill="auto"/>
          </w:tcPr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ΣΤΟΙΧΕΙΑ </w:t>
            </w:r>
          </w:p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ΕΠΙΚΟΙΝΩΝΙΑΣ </w:t>
            </w:r>
          </w:p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(τηλέφωνο, FAX </w:t>
            </w:r>
          </w:p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>&amp; e-</w:t>
            </w:r>
            <w:proofErr w:type="spellStart"/>
            <w:r w:rsidRPr="0022597D">
              <w:rPr>
                <w:rFonts w:cs="Courier New"/>
                <w:sz w:val="21"/>
                <w:szCs w:val="21"/>
              </w:rPr>
              <w:t>mail</w:t>
            </w:r>
            <w:proofErr w:type="spellEnd"/>
            <w:r w:rsidRPr="0022597D">
              <w:rPr>
                <w:rFonts w:cs="Courier New"/>
                <w:sz w:val="21"/>
                <w:szCs w:val="21"/>
              </w:rPr>
              <w:t xml:space="preserve"> </w:t>
            </w:r>
          </w:p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9C68F3" w:rsidRPr="0022597D" w:rsidTr="00175097">
        <w:tc>
          <w:tcPr>
            <w:tcW w:w="2093" w:type="dxa"/>
            <w:vMerge/>
            <w:shd w:val="clear" w:color="auto" w:fill="auto"/>
          </w:tcPr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BA0083" w:rsidRDefault="00BA0083" w:rsidP="00605D31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2C1BDC" w:rsidRDefault="009C68F3" w:rsidP="008221CA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605D31">
        <w:rPr>
          <w:rFonts w:ascii="Verdana" w:hAnsi="Verdana" w:cs="Verdana"/>
          <w:b/>
          <w:bCs/>
          <w:sz w:val="18"/>
          <w:szCs w:val="18"/>
        </w:rPr>
        <w:t>ΟΙΚΟΝΟΜΙΚΗ ΠΡΟΣΦΟΡΑ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986"/>
        <w:gridCol w:w="752"/>
        <w:gridCol w:w="1404"/>
        <w:gridCol w:w="1584"/>
        <w:gridCol w:w="1148"/>
      </w:tblGrid>
      <w:tr w:rsidR="00956E3F" w:rsidRPr="006452F6" w:rsidTr="00053C53">
        <w:trPr>
          <w:jc w:val="center"/>
        </w:trPr>
        <w:tc>
          <w:tcPr>
            <w:tcW w:w="661" w:type="dxa"/>
            <w:shd w:val="clear" w:color="auto" w:fill="EEECE1"/>
            <w:vAlign w:val="center"/>
          </w:tcPr>
          <w:p w:rsidR="00956E3F" w:rsidRPr="006452F6" w:rsidRDefault="00956E3F" w:rsidP="00053C53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6452F6">
              <w:rPr>
                <w:rFonts w:ascii="Palatino Linotype" w:hAnsi="Palatino Linotype"/>
                <w:b/>
              </w:rPr>
              <w:t>Α/Α</w:t>
            </w:r>
          </w:p>
        </w:tc>
        <w:tc>
          <w:tcPr>
            <w:tcW w:w="3786" w:type="dxa"/>
            <w:shd w:val="clear" w:color="auto" w:fill="EEECE1"/>
            <w:vAlign w:val="center"/>
          </w:tcPr>
          <w:p w:rsidR="00956E3F" w:rsidRPr="006452F6" w:rsidRDefault="00956E3F" w:rsidP="00053C53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6452F6">
              <w:rPr>
                <w:rFonts w:ascii="Palatino Linotype" w:hAnsi="Palatino Linotype"/>
                <w:b/>
              </w:rPr>
              <w:t>Περιγραφή</w:t>
            </w:r>
            <w:r>
              <w:rPr>
                <w:rFonts w:ascii="Palatino Linotype" w:hAnsi="Palatino Linotype"/>
                <w:b/>
              </w:rPr>
              <w:t xml:space="preserve"> Εργασιών</w:t>
            </w:r>
          </w:p>
        </w:tc>
        <w:tc>
          <w:tcPr>
            <w:tcW w:w="768" w:type="dxa"/>
            <w:shd w:val="clear" w:color="auto" w:fill="EEECE1"/>
            <w:vAlign w:val="center"/>
          </w:tcPr>
          <w:p w:rsidR="00956E3F" w:rsidRPr="006452F6" w:rsidRDefault="00956E3F" w:rsidP="00053C53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6452F6">
              <w:rPr>
                <w:rFonts w:ascii="Palatino Linotype" w:hAnsi="Palatino Linotype"/>
                <w:b/>
              </w:rPr>
              <w:t>Μ/Μ</w:t>
            </w:r>
          </w:p>
        </w:tc>
        <w:tc>
          <w:tcPr>
            <w:tcW w:w="1439" w:type="dxa"/>
            <w:shd w:val="clear" w:color="auto" w:fill="EEECE1"/>
            <w:vAlign w:val="center"/>
          </w:tcPr>
          <w:p w:rsidR="00956E3F" w:rsidRPr="006452F6" w:rsidRDefault="00956E3F" w:rsidP="00053C53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6452F6">
              <w:rPr>
                <w:rFonts w:ascii="Palatino Linotype" w:hAnsi="Palatino Linotype"/>
                <w:b/>
              </w:rPr>
              <w:t>Ποσότητα</w:t>
            </w:r>
            <w:r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1676" w:type="dxa"/>
            <w:shd w:val="clear" w:color="auto" w:fill="EEECE1"/>
            <w:vAlign w:val="center"/>
          </w:tcPr>
          <w:p w:rsidR="00956E3F" w:rsidRPr="006452F6" w:rsidRDefault="00956E3F" w:rsidP="00053C53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6452F6">
              <w:rPr>
                <w:rFonts w:ascii="Palatino Linotype" w:hAnsi="Palatino Linotype"/>
                <w:b/>
              </w:rPr>
              <w:t>Ενδεικτική τιμή μονάδας</w:t>
            </w:r>
            <w:r w:rsidR="0039529D">
              <w:rPr>
                <w:rFonts w:ascii="Palatino Linotype" w:hAnsi="Palatino Linotype"/>
                <w:b/>
              </w:rPr>
              <w:t xml:space="preserve"> </w:t>
            </w:r>
            <w:r w:rsidR="0039529D" w:rsidRPr="006452F6">
              <w:rPr>
                <w:rFonts w:ascii="Palatino Linotype" w:hAnsi="Palatino Linotype"/>
              </w:rPr>
              <w:t>€</w:t>
            </w:r>
          </w:p>
        </w:tc>
        <w:tc>
          <w:tcPr>
            <w:tcW w:w="1176" w:type="dxa"/>
            <w:shd w:val="clear" w:color="auto" w:fill="EEECE1"/>
            <w:vAlign w:val="center"/>
          </w:tcPr>
          <w:p w:rsidR="00956E3F" w:rsidRPr="006452F6" w:rsidRDefault="00956E3F" w:rsidP="00053C53">
            <w:pPr>
              <w:spacing w:line="36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Δαπάνη</w:t>
            </w:r>
          </w:p>
        </w:tc>
      </w:tr>
      <w:tr w:rsidR="00956E3F" w:rsidRPr="006452F6" w:rsidTr="00053C53">
        <w:trPr>
          <w:jc w:val="center"/>
        </w:trPr>
        <w:tc>
          <w:tcPr>
            <w:tcW w:w="661" w:type="dxa"/>
          </w:tcPr>
          <w:p w:rsidR="00956E3F" w:rsidRPr="006452F6" w:rsidRDefault="00956E3F" w:rsidP="00053C53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6452F6">
              <w:rPr>
                <w:rFonts w:ascii="Palatino Linotype" w:hAnsi="Palatino Linotype"/>
              </w:rPr>
              <w:t>1</w:t>
            </w:r>
          </w:p>
        </w:tc>
        <w:tc>
          <w:tcPr>
            <w:tcW w:w="3786" w:type="dxa"/>
          </w:tcPr>
          <w:p w:rsidR="00956E3F" w:rsidRPr="006452F6" w:rsidRDefault="00956E3F" w:rsidP="00053C53">
            <w:pPr>
              <w:spacing w:line="36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Υπηρεσίες Τεχνικού Ασφαλείας</w:t>
            </w:r>
          </w:p>
        </w:tc>
        <w:tc>
          <w:tcPr>
            <w:tcW w:w="768" w:type="dxa"/>
          </w:tcPr>
          <w:p w:rsidR="00956E3F" w:rsidRPr="006452F6" w:rsidRDefault="00956E3F" w:rsidP="00053C53">
            <w:pPr>
              <w:spacing w:line="360" w:lineRule="auto"/>
              <w:rPr>
                <w:rFonts w:ascii="Palatino Linotype" w:hAnsi="Palatino Linotype"/>
              </w:rPr>
            </w:pPr>
            <w:proofErr w:type="spellStart"/>
            <w:r w:rsidRPr="006452F6">
              <w:rPr>
                <w:rFonts w:ascii="Palatino Linotype" w:hAnsi="Palatino Linotype"/>
              </w:rPr>
              <w:t>Τεμ</w:t>
            </w:r>
            <w:proofErr w:type="spellEnd"/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1439" w:type="dxa"/>
          </w:tcPr>
          <w:p w:rsidR="00956E3F" w:rsidRPr="006452F6" w:rsidRDefault="00956E3F" w:rsidP="00053C53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676" w:type="dxa"/>
          </w:tcPr>
          <w:p w:rsidR="00956E3F" w:rsidRPr="006452F6" w:rsidRDefault="00956E3F" w:rsidP="00053C53">
            <w:pPr>
              <w:spacing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6" w:type="dxa"/>
          </w:tcPr>
          <w:p w:rsidR="00956E3F" w:rsidRPr="006452F6" w:rsidRDefault="00956E3F" w:rsidP="00053C53">
            <w:pPr>
              <w:spacing w:line="360" w:lineRule="auto"/>
              <w:jc w:val="right"/>
              <w:rPr>
                <w:rFonts w:ascii="Palatino Linotype" w:hAnsi="Palatino Linotype"/>
              </w:rPr>
            </w:pPr>
          </w:p>
        </w:tc>
      </w:tr>
      <w:tr w:rsidR="00956E3F" w:rsidRPr="006452F6" w:rsidTr="00053C53">
        <w:trPr>
          <w:jc w:val="center"/>
        </w:trPr>
        <w:tc>
          <w:tcPr>
            <w:tcW w:w="5215" w:type="dxa"/>
            <w:gridSpan w:val="3"/>
            <w:vMerge w:val="restart"/>
          </w:tcPr>
          <w:p w:rsidR="00956E3F" w:rsidRPr="006452F6" w:rsidRDefault="00956E3F" w:rsidP="00053C53">
            <w:pPr>
              <w:spacing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15" w:type="dxa"/>
            <w:gridSpan w:val="2"/>
          </w:tcPr>
          <w:p w:rsidR="00956E3F" w:rsidRPr="006452F6" w:rsidRDefault="00956E3F" w:rsidP="00C11F69">
            <w:pPr>
              <w:spacing w:line="360" w:lineRule="auto"/>
              <w:rPr>
                <w:rFonts w:ascii="Palatino Linotype" w:hAnsi="Palatino Linotype"/>
              </w:rPr>
            </w:pPr>
            <w:r w:rsidRPr="006452F6">
              <w:rPr>
                <w:rFonts w:ascii="Palatino Linotype" w:hAnsi="Palatino Linotype"/>
              </w:rPr>
              <w:t>Μερ. Σύνολο €</w:t>
            </w:r>
          </w:p>
        </w:tc>
        <w:tc>
          <w:tcPr>
            <w:tcW w:w="1176" w:type="dxa"/>
          </w:tcPr>
          <w:p w:rsidR="00956E3F" w:rsidRPr="006452F6" w:rsidRDefault="00956E3F" w:rsidP="00053C53">
            <w:pPr>
              <w:spacing w:line="360" w:lineRule="auto"/>
              <w:jc w:val="right"/>
              <w:rPr>
                <w:rFonts w:ascii="Palatino Linotype" w:hAnsi="Palatino Linotype"/>
              </w:rPr>
            </w:pPr>
          </w:p>
        </w:tc>
      </w:tr>
      <w:tr w:rsidR="00956E3F" w:rsidRPr="006452F6" w:rsidTr="00053C53">
        <w:trPr>
          <w:jc w:val="center"/>
        </w:trPr>
        <w:tc>
          <w:tcPr>
            <w:tcW w:w="5215" w:type="dxa"/>
            <w:gridSpan w:val="3"/>
            <w:vMerge/>
          </w:tcPr>
          <w:p w:rsidR="00956E3F" w:rsidRPr="006452F6" w:rsidRDefault="00956E3F" w:rsidP="00053C53">
            <w:pPr>
              <w:spacing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15" w:type="dxa"/>
            <w:gridSpan w:val="2"/>
          </w:tcPr>
          <w:p w:rsidR="00956E3F" w:rsidRPr="006452F6" w:rsidRDefault="00956E3F" w:rsidP="00C11F69">
            <w:pPr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ΦΠΑ 24</w:t>
            </w:r>
            <w:r w:rsidRPr="006452F6">
              <w:rPr>
                <w:rFonts w:ascii="Palatino Linotype" w:hAnsi="Palatino Linotype"/>
              </w:rPr>
              <w:t>%</w:t>
            </w:r>
          </w:p>
        </w:tc>
        <w:tc>
          <w:tcPr>
            <w:tcW w:w="1176" w:type="dxa"/>
          </w:tcPr>
          <w:p w:rsidR="00956E3F" w:rsidRPr="006452F6" w:rsidRDefault="00956E3F" w:rsidP="00053C53">
            <w:pPr>
              <w:spacing w:line="360" w:lineRule="auto"/>
              <w:jc w:val="right"/>
              <w:rPr>
                <w:rFonts w:ascii="Palatino Linotype" w:hAnsi="Palatino Linotype"/>
              </w:rPr>
            </w:pPr>
          </w:p>
        </w:tc>
      </w:tr>
      <w:tr w:rsidR="00956E3F" w:rsidRPr="006452F6" w:rsidTr="00053C53">
        <w:trPr>
          <w:jc w:val="center"/>
        </w:trPr>
        <w:tc>
          <w:tcPr>
            <w:tcW w:w="5215" w:type="dxa"/>
            <w:gridSpan w:val="3"/>
            <w:vMerge/>
          </w:tcPr>
          <w:p w:rsidR="00956E3F" w:rsidRPr="006452F6" w:rsidRDefault="00956E3F" w:rsidP="00053C53">
            <w:pPr>
              <w:spacing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15" w:type="dxa"/>
            <w:gridSpan w:val="2"/>
          </w:tcPr>
          <w:p w:rsidR="00956E3F" w:rsidRPr="006452F6" w:rsidRDefault="00956E3F" w:rsidP="00C11F69">
            <w:pPr>
              <w:spacing w:line="360" w:lineRule="auto"/>
              <w:rPr>
                <w:rFonts w:ascii="Palatino Linotype" w:hAnsi="Palatino Linotype"/>
              </w:rPr>
            </w:pPr>
            <w:r w:rsidRPr="006452F6">
              <w:rPr>
                <w:rFonts w:ascii="Palatino Linotype" w:hAnsi="Palatino Linotype"/>
              </w:rPr>
              <w:t xml:space="preserve">Γενικό </w:t>
            </w:r>
            <w:r>
              <w:rPr>
                <w:rFonts w:ascii="Palatino Linotype" w:hAnsi="Palatino Linotype"/>
              </w:rPr>
              <w:t>Σ</w:t>
            </w:r>
            <w:r w:rsidRPr="006452F6">
              <w:rPr>
                <w:rFonts w:ascii="Palatino Linotype" w:hAnsi="Palatino Linotype"/>
              </w:rPr>
              <w:t>ύνολο €</w:t>
            </w:r>
          </w:p>
        </w:tc>
        <w:tc>
          <w:tcPr>
            <w:tcW w:w="1176" w:type="dxa"/>
          </w:tcPr>
          <w:p w:rsidR="00956E3F" w:rsidRPr="006452F6" w:rsidRDefault="00956E3F" w:rsidP="00053C53">
            <w:pPr>
              <w:spacing w:line="360" w:lineRule="auto"/>
              <w:jc w:val="center"/>
              <w:rPr>
                <w:rFonts w:ascii="Palatino Linotype" w:hAnsi="Palatino Linotype"/>
              </w:rPr>
            </w:pPr>
          </w:p>
        </w:tc>
      </w:tr>
    </w:tbl>
    <w:p w:rsidR="009C68F3" w:rsidRPr="00131153" w:rsidRDefault="009C68F3" w:rsidP="009C68F3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9C68F3" w:rsidRPr="0022597D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Ο κατωτέρω υπογράφων, δηλώνω υπεύθυνα ότι :</w:t>
      </w:r>
    </w:p>
    <w:p w:rsidR="009C68F3" w:rsidRPr="0022597D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 xml:space="preserve"> </w:t>
      </w:r>
      <w:r w:rsidRPr="0022597D">
        <w:rPr>
          <w:rFonts w:cs="Courier New"/>
          <w:b/>
          <w:sz w:val="21"/>
          <w:szCs w:val="21"/>
        </w:rPr>
        <w:t>α)</w:t>
      </w:r>
      <w:r w:rsidRPr="0022597D">
        <w:rPr>
          <w:rFonts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9C68F3" w:rsidRPr="0022597D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β)</w:t>
      </w:r>
      <w:r w:rsidRPr="0022597D">
        <w:rPr>
          <w:rFonts w:cs="Courier New"/>
          <w:sz w:val="21"/>
          <w:szCs w:val="21"/>
        </w:rPr>
        <w:t xml:space="preserve"> Η πρ</w:t>
      </w:r>
      <w:r>
        <w:rPr>
          <w:rFonts w:cs="Courier New"/>
          <w:sz w:val="21"/>
          <w:szCs w:val="21"/>
        </w:rPr>
        <w:t xml:space="preserve">οσφορά αυτή ισχύει για </w:t>
      </w:r>
      <w:r w:rsidR="002C1BDC">
        <w:rPr>
          <w:rFonts w:cs="Courier New"/>
          <w:sz w:val="21"/>
          <w:szCs w:val="21"/>
        </w:rPr>
        <w:t>ενενήντα</w:t>
      </w:r>
      <w:r>
        <w:rPr>
          <w:rFonts w:cs="Courier New"/>
          <w:sz w:val="21"/>
          <w:szCs w:val="21"/>
        </w:rPr>
        <w:t xml:space="preserve"> ημέρες (90)  </w:t>
      </w:r>
      <w:r w:rsidRPr="0022597D">
        <w:rPr>
          <w:rFonts w:cs="Courier New"/>
          <w:sz w:val="21"/>
          <w:szCs w:val="21"/>
        </w:rPr>
        <w:t xml:space="preserve"> από την υποβολή στο Δήμο. </w:t>
      </w:r>
    </w:p>
    <w:p w:rsidR="009C68F3" w:rsidRPr="0022597D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γ)</w:t>
      </w:r>
      <w:r w:rsidRPr="0022597D">
        <w:rPr>
          <w:rFonts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9C68F3" w:rsidRPr="0022597D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lastRenderedPageBreak/>
        <w:t>δ)</w:t>
      </w:r>
      <w:r w:rsidRPr="0022597D">
        <w:rPr>
          <w:rFonts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cs="Courier New"/>
          <w:sz w:val="21"/>
          <w:szCs w:val="21"/>
        </w:rPr>
        <w:t>ση προμηθειών</w:t>
      </w:r>
      <w:r w:rsidRPr="0022597D">
        <w:rPr>
          <w:rFonts w:cs="Courier New"/>
          <w:sz w:val="21"/>
          <w:szCs w:val="21"/>
        </w:rPr>
        <w:t xml:space="preserve"> τις οποίες αποδεχόμαστε χωρίς επιφύλαξη. </w:t>
      </w:r>
    </w:p>
    <w:p w:rsidR="009C68F3" w:rsidRPr="0022597D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ε)</w:t>
      </w:r>
      <w:r w:rsidRPr="0022597D">
        <w:rPr>
          <w:rFonts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9C68F3" w:rsidRPr="006C101F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9C68F3" w:rsidRPr="006C101F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9C68F3" w:rsidRPr="006C101F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9C68F3" w:rsidRPr="006C101F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9C68F3" w:rsidRPr="0022597D" w:rsidRDefault="009C68F3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Σπάρτη</w:t>
      </w:r>
      <w:r w:rsidR="00BA45EB">
        <w:rPr>
          <w:rFonts w:cs="Courier New"/>
          <w:sz w:val="21"/>
          <w:szCs w:val="21"/>
        </w:rPr>
        <w:t>,</w:t>
      </w:r>
      <w:r>
        <w:rPr>
          <w:rFonts w:cs="Courier New"/>
          <w:sz w:val="21"/>
          <w:szCs w:val="21"/>
        </w:rPr>
        <w:t xml:space="preserve"> ………</w:t>
      </w:r>
      <w:r w:rsidR="00BA45EB">
        <w:rPr>
          <w:rFonts w:cs="Courier New"/>
          <w:sz w:val="21"/>
          <w:szCs w:val="21"/>
        </w:rPr>
        <w:t>/</w:t>
      </w:r>
      <w:r>
        <w:rPr>
          <w:rFonts w:cs="Courier New"/>
          <w:sz w:val="21"/>
          <w:szCs w:val="21"/>
        </w:rPr>
        <w:t>..……/2019</w:t>
      </w:r>
    </w:p>
    <w:p w:rsidR="009C68F3" w:rsidRPr="00E756BB" w:rsidRDefault="009C68F3" w:rsidP="009C68F3">
      <w:pPr>
        <w:spacing w:after="0" w:line="240" w:lineRule="auto"/>
        <w:rPr>
          <w:rFonts w:cs="Courier New"/>
          <w:sz w:val="21"/>
          <w:szCs w:val="21"/>
        </w:rPr>
      </w:pPr>
      <w:r w:rsidRPr="00E756BB">
        <w:rPr>
          <w:rFonts w:cs="Courier New"/>
          <w:sz w:val="21"/>
          <w:szCs w:val="21"/>
        </w:rPr>
        <w:t xml:space="preserve">                                                                   </w:t>
      </w:r>
      <w:r>
        <w:rPr>
          <w:rFonts w:cs="Courier New"/>
          <w:sz w:val="21"/>
          <w:szCs w:val="21"/>
        </w:rPr>
        <w:t>Ο νόμιμος εκπρόσωπος</w:t>
      </w:r>
    </w:p>
    <w:p w:rsidR="009C68F3" w:rsidRPr="0022597D" w:rsidRDefault="009C68F3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9C68F3" w:rsidRPr="00E756BB" w:rsidRDefault="009C68F3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9C68F3" w:rsidRDefault="009C68F3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8221CA" w:rsidRPr="00E756BB" w:rsidRDefault="008221CA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9C68F3" w:rsidRPr="00E756BB" w:rsidRDefault="009C68F3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9C68F3" w:rsidRPr="00E756BB" w:rsidRDefault="009C68F3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9C68F3" w:rsidRPr="0022597D" w:rsidRDefault="009C68F3" w:rsidP="009C68F3">
      <w:pPr>
        <w:spacing w:after="0" w:line="240" w:lineRule="auto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9C68F3" w:rsidRDefault="009C68F3" w:rsidP="009C68F3"/>
    <w:p w:rsidR="009C68F3" w:rsidRDefault="009C68F3" w:rsidP="009C68F3"/>
    <w:p w:rsidR="009C68F3" w:rsidRDefault="009C68F3" w:rsidP="009C68F3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C68F3"/>
    <w:rsid w:val="00070E76"/>
    <w:rsid w:val="00131D1F"/>
    <w:rsid w:val="00280E26"/>
    <w:rsid w:val="002C1BDC"/>
    <w:rsid w:val="002F1086"/>
    <w:rsid w:val="0031513C"/>
    <w:rsid w:val="0039529D"/>
    <w:rsid w:val="003A5463"/>
    <w:rsid w:val="004A011D"/>
    <w:rsid w:val="004B30DA"/>
    <w:rsid w:val="00605D31"/>
    <w:rsid w:val="00690E39"/>
    <w:rsid w:val="006C7927"/>
    <w:rsid w:val="007D2284"/>
    <w:rsid w:val="008221CA"/>
    <w:rsid w:val="00822B41"/>
    <w:rsid w:val="00852CED"/>
    <w:rsid w:val="008E44A8"/>
    <w:rsid w:val="00956E3F"/>
    <w:rsid w:val="00986B21"/>
    <w:rsid w:val="009C68F3"/>
    <w:rsid w:val="00B1751D"/>
    <w:rsid w:val="00BA0083"/>
    <w:rsid w:val="00BA45EB"/>
    <w:rsid w:val="00BC6CAB"/>
    <w:rsid w:val="00BD4256"/>
    <w:rsid w:val="00BD6983"/>
    <w:rsid w:val="00BE3CC5"/>
    <w:rsid w:val="00C11F69"/>
    <w:rsid w:val="00C177E8"/>
    <w:rsid w:val="00C53860"/>
    <w:rsid w:val="00C7151B"/>
    <w:rsid w:val="00C87181"/>
    <w:rsid w:val="00CE6AC6"/>
    <w:rsid w:val="00E36A65"/>
    <w:rsid w:val="00EF4701"/>
    <w:rsid w:val="00FB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3"/>
    <w:rPr>
      <w:rFonts w:ascii="Calibri" w:eastAsia="Calibri" w:hAnsi="Calibri" w:cs="Calibri"/>
    </w:rPr>
  </w:style>
  <w:style w:type="paragraph" w:styleId="6">
    <w:name w:val="heading 6"/>
    <w:basedOn w:val="a"/>
    <w:next w:val="a"/>
    <w:link w:val="6Char"/>
    <w:uiPriority w:val="99"/>
    <w:qFormat/>
    <w:rsid w:val="009C68F3"/>
    <w:pPr>
      <w:spacing w:before="240" w:after="60" w:line="240" w:lineRule="auto"/>
      <w:outlineLvl w:val="5"/>
    </w:pPr>
    <w:rPr>
      <w:rFonts w:eastAsia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rsid w:val="009C68F3"/>
    <w:rPr>
      <w:rFonts w:ascii="Calibri" w:eastAsia="Times New Roman" w:hAnsi="Calibri" w:cs="Calibri"/>
      <w:b/>
      <w:bCs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user</cp:lastModifiedBy>
  <cp:revision>37</cp:revision>
  <dcterms:created xsi:type="dcterms:W3CDTF">2019-07-17T06:35:00Z</dcterms:created>
  <dcterms:modified xsi:type="dcterms:W3CDTF">2019-08-21T11:16:00Z</dcterms:modified>
</cp:coreProperties>
</file>