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Overlap w:val="never"/>
        <w:tblW w:w="4788" w:type="dxa"/>
        <w:tblLook w:val="0000"/>
      </w:tblPr>
      <w:tblGrid>
        <w:gridCol w:w="4788"/>
      </w:tblGrid>
      <w:tr w:rsidR="009129BA" w:rsidTr="009129BA">
        <w:trPr>
          <w:cantSplit/>
          <w:trHeight w:val="2127"/>
        </w:trPr>
        <w:tc>
          <w:tcPr>
            <w:tcW w:w="4788" w:type="dxa"/>
            <w:shd w:val="clear" w:color="auto" w:fill="E6E6E6"/>
          </w:tcPr>
          <w:p w:rsidR="009129BA" w:rsidRDefault="009129BA" w:rsidP="009129BA">
            <w:pPr>
              <w:spacing w:before="120" w:after="18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ΦΟΡΕΑΣ:       ΔΗΜΟΣ  ΣΠΑΡΤΗΣ</w:t>
            </w:r>
          </w:p>
          <w:p w:rsidR="009129BA" w:rsidRDefault="009129BA" w:rsidP="009129BA">
            <w:pPr>
              <w:spacing w:before="120" w:after="180"/>
              <w:ind w:left="72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ΠΡΟΜΗΘΕΙΑ</w:t>
            </w:r>
            <w:r>
              <w:rPr>
                <w:rFonts w:ascii="Arial" w:hAnsi="Arial" w:cs="Arial"/>
                <w:bCs/>
                <w:iCs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 Γραφικής ύλης και λοιπά υλικά γραφείων των Υπηρεσιών του Δήμου</w:t>
            </w:r>
          </w:p>
          <w:p w:rsidR="009129BA" w:rsidRDefault="009129BA" w:rsidP="009129BA">
            <w:pPr>
              <w:spacing w:before="120" w:after="180"/>
              <w:ind w:left="72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9129BA" w:rsidRDefault="009129BA" w:rsidP="009129BA">
            <w:pPr>
              <w:spacing w:before="120" w:after="180"/>
              <w:ind w:left="34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2"/>
              </w:rPr>
              <w:t>Αριθμός Μελέτης :     1/2018</w:t>
            </w:r>
          </w:p>
          <w:p w:rsidR="009129BA" w:rsidRDefault="009129BA" w:rsidP="009129BA">
            <w:pPr>
              <w:spacing w:before="120" w:after="180"/>
              <w:ind w:left="34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ΠΡΟΫΠ/ΣΜΟΣ: 15.899,61</w:t>
            </w:r>
            <w:r w:rsidRPr="003F76D4">
              <w:rPr>
                <w:rFonts w:ascii="Arial" w:hAnsi="Arial" w:cs="Arial"/>
                <w:b/>
                <w:sz w:val="20"/>
                <w:szCs w:val="22"/>
              </w:rPr>
              <w:t xml:space="preserve"> €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2"/>
              </w:rPr>
              <w:t>(συμπερ. του                     ΦΠΑ 24%)</w:t>
            </w:r>
          </w:p>
        </w:tc>
      </w:tr>
    </w:tbl>
    <w:p w:rsidR="00E600F0" w:rsidRDefault="00E600F0" w:rsidP="00E600F0">
      <w:pPr>
        <w:tabs>
          <w:tab w:val="left" w:pos="1060"/>
        </w:tabs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 xml:space="preserve">         </w:t>
      </w:r>
      <w:r w:rsidRPr="00015414">
        <w:rPr>
          <w:rFonts w:ascii="Arial" w:hAnsi="Arial" w:cs="Arial"/>
          <w:color w:val="000000"/>
          <w:sz w:val="20"/>
          <w:lang w:eastAsia="en-US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pt" o:ole="" fillcolor="window">
            <v:imagedata r:id="rId6" o:title=""/>
          </v:shape>
          <o:OLEObject Type="Embed" ProgID="Word.Picture.8" ShapeID="_x0000_i1025" DrawAspect="Content" ObjectID="_1581158787" r:id="rId7"/>
        </w:object>
      </w:r>
    </w:p>
    <w:p w:rsidR="00E600F0" w:rsidRPr="007B08DB" w:rsidRDefault="00E600F0" w:rsidP="00E600F0">
      <w:pPr>
        <w:pStyle w:val="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ΕΛΛΗΝΙΚΗ ΔΗΜΟΚΡΑΤΙΑ                                                                                </w:t>
      </w:r>
    </w:p>
    <w:p w:rsidR="00E600F0" w:rsidRDefault="00E600F0" w:rsidP="00E600F0">
      <w:pPr>
        <w:pStyle w:val="7"/>
        <w:rPr>
          <w:rFonts w:ascii="Arial" w:hAnsi="Arial" w:cs="Arial"/>
        </w:rPr>
      </w:pPr>
      <w:r>
        <w:rPr>
          <w:rFonts w:ascii="Arial" w:hAnsi="Arial" w:cs="Arial"/>
        </w:rPr>
        <w:t>ΝΟΜΟΣ ΛΑΚΩΝΙΑΣ</w:t>
      </w: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ΔΗΜΟΣ  ΣΠΑΡΤΗΣ</w:t>
      </w: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ΔΙΕΥΘΥΝΣΗ ΟΙΚΟΝΟΜΙΚΩΝ ΥΠΗΡΕΣΙΩΝ</w:t>
      </w:r>
    </w:p>
    <w:p w:rsidR="00E600F0" w:rsidRPr="00694E62" w:rsidRDefault="00E600F0" w:rsidP="00E600F0">
      <w:pPr>
        <w:pStyle w:val="8"/>
        <w:rPr>
          <w:rFonts w:ascii="Arial" w:hAnsi="Arial" w:cs="Arial"/>
        </w:rPr>
      </w:pPr>
      <w:r>
        <w:rPr>
          <w:rFonts w:ascii="Arial" w:hAnsi="Arial" w:cs="Arial"/>
        </w:rPr>
        <w:t>ΤΜΗΜΑ ΠΡΟΜΗΘΕΙΩΝ &amp; ΕΡΓΑΣΙΩΝ</w:t>
      </w:r>
    </w:p>
    <w:p w:rsidR="00E600F0" w:rsidRPr="00D91383" w:rsidRDefault="00E600F0" w:rsidP="00E600F0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</w:t>
      </w:r>
    </w:p>
    <w:p w:rsidR="00E600F0" w:rsidRPr="00E600F0" w:rsidRDefault="00E600F0" w:rsidP="00E600F0">
      <w:pPr>
        <w:autoSpaceDE w:val="0"/>
        <w:autoSpaceDN w:val="0"/>
        <w:jc w:val="both"/>
        <w:rPr>
          <w:rFonts w:ascii="Arial" w:hAnsi="Arial" w:cs="Arial"/>
          <w:sz w:val="20"/>
        </w:rPr>
      </w:pPr>
    </w:p>
    <w:p w:rsidR="00E600F0" w:rsidRPr="00D91383" w:rsidRDefault="00E600F0" w:rsidP="00E600F0">
      <w:pPr>
        <w:autoSpaceDE w:val="0"/>
        <w:autoSpaceDN w:val="0"/>
        <w:jc w:val="both"/>
        <w:rPr>
          <w:rFonts w:ascii="Arial" w:hAnsi="Arial" w:cs="Arial"/>
          <w:sz w:val="20"/>
        </w:rPr>
      </w:pP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                                     </w:t>
      </w:r>
      <w:r w:rsidR="009129BA">
        <w:rPr>
          <w:rFonts w:ascii="Arial" w:hAnsi="Arial" w:cs="Arial"/>
          <w:sz w:val="20"/>
        </w:rPr>
        <w:t xml:space="preserve">  ΕΝΤΥΠΟ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D91383" w:rsidRPr="0022597D" w:rsidTr="00D91383">
        <w:tc>
          <w:tcPr>
            <w:tcW w:w="2093" w:type="dxa"/>
            <w:shd w:val="clear" w:color="auto" w:fill="auto"/>
          </w:tcPr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91383" w:rsidRPr="0022597D" w:rsidTr="00D91383">
        <w:tc>
          <w:tcPr>
            <w:tcW w:w="2093" w:type="dxa"/>
            <w:shd w:val="clear" w:color="auto" w:fill="auto"/>
          </w:tcPr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91383" w:rsidRPr="0022597D" w:rsidTr="00D91383">
        <w:tc>
          <w:tcPr>
            <w:tcW w:w="2093" w:type="dxa"/>
            <w:shd w:val="clear" w:color="auto" w:fill="auto"/>
          </w:tcPr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91383" w:rsidRPr="0022597D" w:rsidTr="00D91383">
        <w:tc>
          <w:tcPr>
            <w:tcW w:w="2093" w:type="dxa"/>
            <w:vMerge w:val="restart"/>
            <w:shd w:val="clear" w:color="auto" w:fill="auto"/>
          </w:tcPr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D91383" w:rsidRPr="0022597D" w:rsidRDefault="00D91383" w:rsidP="00D9138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91383" w:rsidRPr="0022597D" w:rsidTr="00D91383">
        <w:tc>
          <w:tcPr>
            <w:tcW w:w="2093" w:type="dxa"/>
            <w:vMerge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91383" w:rsidRPr="0022597D" w:rsidRDefault="00D91383" w:rsidP="00D9138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D91383" w:rsidRPr="0022597D" w:rsidRDefault="00D91383" w:rsidP="00D9138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D91383" w:rsidRDefault="00D91383" w:rsidP="00E600F0">
      <w:pPr>
        <w:autoSpaceDE w:val="0"/>
        <w:autoSpaceDN w:val="0"/>
        <w:jc w:val="both"/>
        <w:rPr>
          <w:rFonts w:ascii="Arial" w:hAnsi="Arial" w:cs="Arial"/>
          <w:sz w:val="20"/>
        </w:rPr>
      </w:pPr>
    </w:p>
    <w:p w:rsidR="00E600F0" w:rsidRPr="00D91383" w:rsidRDefault="00E600F0" w:rsidP="00D91383">
      <w:pPr>
        <w:autoSpaceDE w:val="0"/>
        <w:autoSpaceDN w:val="0"/>
        <w:jc w:val="both"/>
        <w:rPr>
          <w:rFonts w:ascii="Arial" w:hAnsi="Arial" w:cs="Arial"/>
          <w:sz w:val="20"/>
        </w:rPr>
      </w:pPr>
    </w:p>
    <w:p w:rsidR="00E600F0" w:rsidRPr="00D91383" w:rsidRDefault="00E600F0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  <w:r w:rsidRPr="00D91383">
        <w:rPr>
          <w:rFonts w:ascii="Arial" w:hAnsi="Arial" w:cs="Arial"/>
          <w:sz w:val="20"/>
        </w:rPr>
        <w:t xml:space="preserve">                    </w:t>
      </w:r>
    </w:p>
    <w:tbl>
      <w:tblPr>
        <w:tblW w:w="9224" w:type="dxa"/>
        <w:tblInd w:w="98" w:type="dxa"/>
        <w:tblLook w:val="04A0"/>
      </w:tblPr>
      <w:tblGrid>
        <w:gridCol w:w="934"/>
        <w:gridCol w:w="2813"/>
        <w:gridCol w:w="990"/>
        <w:gridCol w:w="1436"/>
        <w:gridCol w:w="1560"/>
        <w:gridCol w:w="1491"/>
      </w:tblGrid>
      <w:tr w:rsidR="00E600F0" w:rsidRPr="007B08DB" w:rsidTr="00E600F0">
        <w:trPr>
          <w:trHeight w:val="8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Περιγραφή είδους – Τεχνικά χαρακτηριστικά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Μ.Μ.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ΤΙΜΗ ΜΟΝΑΔΟΣ ΣΕ ΕΥΡΩ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ΣΥΝΟΛΟ ΣΕ ΕΥΡΩ</w:t>
            </w: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8D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CD-R   (συσκ. 10 τεμάχια)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USB (8GB)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Αντζέντα τηλεφωνική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Αποσυρρυπτικό μεταλλικό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Αριθμομηχανή 12 ψηφίων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Αυτοκόλητες ετικέτες Α4 Νο 1 (210χ297 mm)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Αυτοκόλητες ετικέτες Α4 Νο 2 (210χ148 mm)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Αυτοκόλητες ετικέτες Α4 Νο 4 (105χ148 mm)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Αυτοκόλητες ετικέτες Α4 Νο 21 (70 χ 42,3 mm)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Αυτοκόλλητες ετικέτες  Νο 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</w:t>
            </w:r>
            <w:r>
              <w:rPr>
                <w:rFonts w:ascii="Arial" w:hAnsi="Arial" w:cs="Arial"/>
                <w:sz w:val="22"/>
                <w:szCs w:val="22"/>
              </w:rPr>
              <w:t>όλλητα χαρτάκια σημειώσεων 50χ50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mm διάφορα χρώματα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</w:t>
            </w:r>
            <w:r>
              <w:rPr>
                <w:rFonts w:ascii="Arial" w:hAnsi="Arial" w:cs="Arial"/>
                <w:sz w:val="22"/>
                <w:szCs w:val="22"/>
              </w:rPr>
              <w:t>όλλητα χαρτάκια σημειώσεων 51χ76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mm χρώματος κίτρινου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Αυτοκόλλητα χαρτάκια σημειώσεων 75χ75 mm χρώματος κίτρινου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Βάση για ημερολόγια μεταλλική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Βάση σελοτέιπ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24FCE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Βιβλίο πρακτικών 100 φύλων μεγεθος Α4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Βιβλίο πρακτικών 200 φύλων μεγεθος Β4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Βιβλίο πρωτοκόλλου 100 φύλων μεγεθος Α4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Βιβλίο χρέωσης εγγράφων 100 φύλλων μέγεθος Α4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Γόμα με δύο διαφορετικές άκρες (να σβήνει μολυβι και στυλό)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Διαφάνειες Α4 για αρχειοθέτηση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Διαφάνειες Α3 για αρχειοθέτηση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Διαφανής φάκελλος εγγράφων</w:t>
            </w:r>
            <w:r>
              <w:rPr>
                <w:rFonts w:ascii="Arial" w:hAnsi="Arial" w:cs="Arial"/>
                <w:sz w:val="22"/>
                <w:szCs w:val="22"/>
              </w:rPr>
              <w:t xml:space="preserve"> Α4 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με κουμπί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24FCE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Διαχ</w:t>
            </w:r>
            <w:r>
              <w:rPr>
                <w:rFonts w:ascii="Arial" w:hAnsi="Arial" w:cs="Arial"/>
                <w:sz w:val="22"/>
                <w:szCs w:val="22"/>
              </w:rPr>
              <w:t xml:space="preserve">ωριστικά θεμάτων  αλφαβητικά (Α-Ω) Α4 </w:t>
            </w:r>
            <w:r w:rsidRPr="007B08DB">
              <w:rPr>
                <w:rFonts w:ascii="Arial" w:hAnsi="Arial" w:cs="Arial"/>
                <w:sz w:val="22"/>
                <w:szCs w:val="22"/>
              </w:rPr>
              <w:t>πλαστικά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Διαχωριστικά θεμάτων  αριθμητικά</w:t>
            </w:r>
            <w:r>
              <w:rPr>
                <w:rFonts w:ascii="Arial" w:hAnsi="Arial" w:cs="Arial"/>
                <w:sz w:val="22"/>
                <w:szCs w:val="22"/>
              </w:rPr>
              <w:t xml:space="preserve"> (1-10) 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Α4 πλαστικά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Διαχωριστικά θεμάτων  </w:t>
            </w:r>
            <w:r>
              <w:rPr>
                <w:rFonts w:ascii="Arial" w:hAnsi="Arial" w:cs="Arial"/>
                <w:sz w:val="22"/>
                <w:szCs w:val="22"/>
              </w:rPr>
              <w:t>χρωματιστά (12 θέματα) Α4 πλαστικά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065F88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Διορθωτικό υγρό </w:t>
            </w:r>
            <w:r>
              <w:rPr>
                <w:rFonts w:ascii="Arial" w:hAnsi="Arial" w:cs="Arial"/>
                <w:sz w:val="22"/>
                <w:szCs w:val="22"/>
              </w:rPr>
              <w:t xml:space="preserve">τύπου </w:t>
            </w:r>
            <w:r w:rsidRPr="00065F8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pelikan</w:t>
            </w:r>
            <w:r w:rsidRPr="00065F88">
              <w:rPr>
                <w:rFonts w:ascii="Arial" w:hAnsi="Arial" w:cs="Arial"/>
                <w:sz w:val="22"/>
                <w:szCs w:val="22"/>
              </w:rPr>
              <w:t xml:space="preserve">) 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ml</w:t>
            </w:r>
            <w:r>
              <w:rPr>
                <w:rFonts w:ascii="Arial" w:hAnsi="Arial" w:cs="Arial"/>
                <w:sz w:val="22"/>
                <w:szCs w:val="22"/>
              </w:rPr>
              <w:t xml:space="preserve"> 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Διορθωτικό υγρό  τύπου </w:t>
            </w:r>
            <w:r w:rsidRPr="00065F88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pelikan</w:t>
            </w:r>
            <w:r w:rsidRPr="00065F88">
              <w:rPr>
                <w:rFonts w:ascii="Arial" w:hAnsi="Arial" w:cs="Arial"/>
                <w:sz w:val="22"/>
                <w:szCs w:val="22"/>
              </w:rPr>
              <w:t>) 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ml</w:t>
            </w:r>
            <w:r w:rsidRPr="00065F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ή ισοδύναμο με </w:t>
            </w:r>
            <w:r w:rsidRPr="00065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8DB">
              <w:rPr>
                <w:rFonts w:ascii="Arial" w:hAnsi="Arial" w:cs="Arial"/>
                <w:sz w:val="22"/>
                <w:szCs w:val="22"/>
              </w:rPr>
              <w:t>διαλυτικό (σετ)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Ημερολόγιο-ημεροδείκτης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Θήκη μεταλλική  για χαρτάκια σημειώσεων (κύβος)</w:t>
            </w:r>
            <w:r>
              <w:rPr>
                <w:rFonts w:ascii="Arial" w:hAnsi="Arial" w:cs="Arial"/>
                <w:sz w:val="22"/>
                <w:szCs w:val="22"/>
              </w:rPr>
              <w:t xml:space="preserve"> διαστάσεις 10Χ10Χ10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Θήκη για περιοδικά χάρτινη  Α4 διαστάσεων 9Χ26Χ32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Κλασέρ F/S 8-32 με θήκη για ετικετα</w:t>
            </w:r>
            <w:r>
              <w:rPr>
                <w:rFonts w:ascii="Arial" w:hAnsi="Arial" w:cs="Arial"/>
                <w:sz w:val="22"/>
                <w:szCs w:val="22"/>
              </w:rPr>
              <w:t xml:space="preserve"> (διάφορα χρώματα)διαστάσεις 32Χ29,5Χ7,5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24FCE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Κόλλα πλαστελίνη ισχυρή  (blue tack) τύπου UHU PATAFIX (συσκ. 32 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065F88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Κόλλα στίκ</w:t>
            </w:r>
            <w:r>
              <w:rPr>
                <w:rFonts w:ascii="Arial" w:hAnsi="Arial" w:cs="Arial"/>
                <w:sz w:val="22"/>
                <w:szCs w:val="22"/>
              </w:rPr>
              <w:t xml:space="preserve"> 40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Κοπίδι πλαστικό 18 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600F0" w:rsidRDefault="00E600F0" w:rsidP="00E600F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 αρχείου χάρτινο 27Χ31Χ10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 αρχείου με λάστιχο 25χ35χ12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38374C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Κουτί αδρανούς αρχείου Α4 διαστάσεων 34Χ24Χ26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065F88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Λάστιχα </w:t>
            </w:r>
            <w:r>
              <w:rPr>
                <w:rFonts w:ascii="Arial" w:hAnsi="Arial" w:cs="Arial"/>
                <w:sz w:val="22"/>
                <w:szCs w:val="22"/>
              </w:rPr>
              <w:t>Νο 10</w:t>
            </w:r>
            <w:r w:rsidRPr="00065F88">
              <w:rPr>
                <w:rFonts w:ascii="Arial" w:hAnsi="Arial" w:cs="Arial"/>
                <w:sz w:val="22"/>
                <w:szCs w:val="22"/>
              </w:rPr>
              <w:t>- 60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mm</w:t>
            </w:r>
            <w:r>
              <w:rPr>
                <w:rFonts w:ascii="Arial" w:hAnsi="Arial" w:cs="Arial"/>
                <w:sz w:val="22"/>
                <w:szCs w:val="22"/>
              </w:rPr>
              <w:t xml:space="preserve"> ή ισοδύναμο (συσκευασία 1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  <w:r w:rsidRPr="00065F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κιλό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065F88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Λάστιχα πλακέ καλτσοδέτα 13-5 (συσκευασία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  <w:r w:rsidRPr="00065F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065F88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κιλό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065F88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6F9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6F93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Λάστιχα πλακέ καλτσοδέτα 120-10 (συσκευασία 1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  <w:r w:rsidRPr="00E26F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κιλό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Λευκά χαρτάκια σημειώσεων κύβος</w:t>
            </w:r>
            <w:r>
              <w:rPr>
                <w:rFonts w:ascii="Arial" w:hAnsi="Arial" w:cs="Arial"/>
                <w:sz w:val="22"/>
                <w:szCs w:val="22"/>
              </w:rPr>
              <w:t xml:space="preserve"> 90Χ90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Μαρκαδόρος υπογράμμισης</w:t>
            </w:r>
            <w:r>
              <w:rPr>
                <w:rFonts w:ascii="Arial" w:hAnsi="Arial" w:cs="Arial"/>
                <w:sz w:val="22"/>
                <w:szCs w:val="22"/>
              </w:rPr>
              <w:t xml:space="preserve"> διάφορα χρώματα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Μαρκαδόρος </w:t>
            </w:r>
            <w:r>
              <w:rPr>
                <w:rFonts w:ascii="Arial" w:hAnsi="Arial" w:cs="Arial"/>
                <w:sz w:val="22"/>
                <w:szCs w:val="22"/>
              </w:rPr>
              <w:t>λεπτής γραφής μπλέ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Μαρκαδόρος ανεξίτηλος χρώματος μπλέ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6F93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Μολύβια</w:t>
            </w:r>
            <w:r w:rsidRPr="00E26F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τύπου</w:t>
            </w:r>
            <w:r w:rsidRPr="00E26F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FABER</w:t>
            </w:r>
            <w:r w:rsidRPr="00E26F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VASTELL</w:t>
            </w:r>
            <w:r w:rsidRPr="00E26F93">
              <w:rPr>
                <w:rFonts w:ascii="Arial" w:hAnsi="Arial" w:cs="Arial"/>
                <w:sz w:val="22"/>
                <w:szCs w:val="22"/>
              </w:rPr>
              <w:t xml:space="preserve"> 138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E26F93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6F93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Μολυβοθήκη</w:t>
            </w:r>
            <w:r>
              <w:rPr>
                <w:rFonts w:ascii="Arial" w:hAnsi="Arial" w:cs="Arial"/>
                <w:sz w:val="22"/>
                <w:szCs w:val="22"/>
              </w:rPr>
              <w:t xml:space="preserve"> μεταλλική διαστάσεις  φ9,7Χ10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Μπαταρίες ΑΑ (συσκ 4 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Μπαταρίες ΑΑΑ (συσκ 4 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Πιάστρες (bin</w:t>
            </w:r>
            <w:r>
              <w:rPr>
                <w:rFonts w:ascii="Arial" w:hAnsi="Arial" w:cs="Arial"/>
                <w:sz w:val="22"/>
                <w:szCs w:val="22"/>
              </w:rPr>
              <w:t>der clips)  15 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Πιάστρες (binder clips 19mm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τεμάχια)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Πιάστρες (binder clips) 25mm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>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Πιάστρες (binder clips) 32mm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>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Πιάστρες (binder clips) 41mm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>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Πιάστρες (binder clips) 51mm χρώματος μαύρου (10</w:t>
            </w:r>
            <w:r w:rsidRPr="007B08DB">
              <w:rPr>
                <w:rFonts w:ascii="Arial" w:hAnsi="Arial" w:cs="Arial"/>
                <w:sz w:val="22"/>
                <w:szCs w:val="22"/>
              </w:rPr>
              <w:t>τεμ)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9A46E3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Σελιδοδείκτες 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Neon</w:t>
            </w:r>
            <w:r w:rsidRPr="009A46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διαστάσεων 12Χ45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mm</w:t>
            </w:r>
            <w:r>
              <w:rPr>
                <w:rFonts w:ascii="Arial" w:hAnsi="Arial" w:cs="Arial"/>
                <w:sz w:val="22"/>
                <w:szCs w:val="22"/>
              </w:rPr>
              <w:t xml:space="preserve"> συσκευασία 5 τεμαχίων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9A46E3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Σελοτέϊπ (γαλακτώδες 19Χ33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mm</w:t>
            </w:r>
            <w:r>
              <w:rPr>
                <w:rFonts w:ascii="Arial" w:hAnsi="Arial" w:cs="Arial"/>
                <w:sz w:val="22"/>
                <w:szCs w:val="22"/>
              </w:rPr>
              <w:t>) 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95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9A46E3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Στυλό διαρκείας τύπου </w:t>
            </w:r>
            <w:r>
              <w:rPr>
                <w:rFonts w:ascii="Arial" w:hAnsi="Arial" w:cs="Arial"/>
                <w:lang w:val="en-US"/>
              </w:rPr>
              <w:t>cristal</w:t>
            </w:r>
            <w:r w:rsidRPr="009A4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medium</w:t>
            </w:r>
            <w:r>
              <w:rPr>
                <w:rFonts w:ascii="Arial" w:hAnsi="Arial" w:cs="Arial"/>
              </w:rPr>
              <w:t xml:space="preserve"> ή ισοδύναμο χρώματος πράσινο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413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9A46E3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Στυλό διαρκείας τύπου </w:t>
            </w:r>
            <w:r>
              <w:rPr>
                <w:rFonts w:ascii="Arial" w:hAnsi="Arial" w:cs="Arial"/>
                <w:lang w:val="en-US"/>
              </w:rPr>
              <w:t>cristal</w:t>
            </w:r>
            <w:r w:rsidRPr="009A4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medium</w:t>
            </w:r>
            <w:r>
              <w:rPr>
                <w:rFonts w:ascii="Arial" w:hAnsi="Arial" w:cs="Arial"/>
              </w:rPr>
              <w:t xml:space="preserve"> ή ισοδύναμο χρώματος κόκκινο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Στυλό διαρκείας τύπου </w:t>
            </w:r>
            <w:r>
              <w:rPr>
                <w:rFonts w:ascii="Arial" w:hAnsi="Arial" w:cs="Arial"/>
                <w:lang w:val="en-US"/>
              </w:rPr>
              <w:t>cristal</w:t>
            </w:r>
            <w:r w:rsidRPr="009A4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medium</w:t>
            </w:r>
            <w:r>
              <w:rPr>
                <w:rFonts w:ascii="Arial" w:hAnsi="Arial" w:cs="Arial"/>
              </w:rPr>
              <w:t xml:space="preserve"> ή ισοδύναμο χρώματος  μαύρου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Στυλό διαρκείας τύπου </w:t>
            </w:r>
            <w:r>
              <w:rPr>
                <w:rFonts w:ascii="Arial" w:hAnsi="Arial" w:cs="Arial"/>
                <w:lang w:val="en-US"/>
              </w:rPr>
              <w:t>cristal</w:t>
            </w:r>
            <w:r w:rsidRPr="009A4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medium</w:t>
            </w:r>
            <w:r>
              <w:rPr>
                <w:rFonts w:ascii="Arial" w:hAnsi="Arial" w:cs="Arial"/>
              </w:rPr>
              <w:t xml:space="preserve"> ή ισοδύναμο χρώματος μπλέ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Συνδετήρες   μεταλλικοί 32 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Συνδετήρες   μεταλλικοί 50 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Συνδετήρες μεταλλικοί 26 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8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5341CE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Συρραπτι</w:t>
            </w:r>
            <w:r>
              <w:rPr>
                <w:rFonts w:ascii="Arial" w:hAnsi="Arial" w:cs="Arial"/>
                <w:sz w:val="22"/>
                <w:szCs w:val="22"/>
              </w:rPr>
              <w:t xml:space="preserve">κό χειρός 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primula</w:t>
            </w:r>
            <w:r w:rsidRPr="005341CE">
              <w:rPr>
                <w:rFonts w:ascii="Arial" w:hAnsi="Arial" w:cs="Arial"/>
                <w:sz w:val="22"/>
                <w:szCs w:val="22"/>
              </w:rPr>
              <w:t xml:space="preserve"> 12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maestri</w:t>
            </w:r>
            <w:r>
              <w:rPr>
                <w:rFonts w:ascii="Arial" w:hAnsi="Arial" w:cs="Arial"/>
                <w:sz w:val="22"/>
                <w:szCs w:val="22"/>
              </w:rPr>
              <w:t xml:space="preserve"> 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FA515F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Συρραπτικό χειρός </w:t>
            </w:r>
            <w:r>
              <w:rPr>
                <w:rFonts w:ascii="Arial" w:hAnsi="Arial" w:cs="Arial"/>
                <w:sz w:val="22"/>
                <w:szCs w:val="22"/>
              </w:rPr>
              <w:t xml:space="preserve">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parva</w:t>
            </w:r>
            <w:r w:rsidRPr="00FA515F">
              <w:rPr>
                <w:rFonts w:ascii="Arial" w:hAnsi="Arial" w:cs="Arial"/>
                <w:sz w:val="22"/>
                <w:szCs w:val="22"/>
              </w:rPr>
              <w:t xml:space="preserve"> 64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maetsri</w:t>
            </w:r>
            <w:r>
              <w:rPr>
                <w:rFonts w:ascii="Arial" w:hAnsi="Arial" w:cs="Arial"/>
                <w:sz w:val="22"/>
                <w:szCs w:val="22"/>
              </w:rPr>
              <w:t xml:space="preserve"> 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FA515F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</w:t>
            </w:r>
            <w:r>
              <w:rPr>
                <w:rFonts w:ascii="Arial" w:hAnsi="Arial" w:cs="Arial"/>
                <w:sz w:val="22"/>
                <w:szCs w:val="22"/>
              </w:rPr>
              <w:t xml:space="preserve">ύρμα συρραφής 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maestri</w:t>
            </w:r>
            <w:r w:rsidRPr="00FA515F">
              <w:rPr>
                <w:rFonts w:ascii="Arial" w:hAnsi="Arial" w:cs="Arial"/>
                <w:sz w:val="22"/>
                <w:szCs w:val="22"/>
              </w:rPr>
              <w:t xml:space="preserve"> 1000/126 (24/6) </w:t>
            </w:r>
            <w:r>
              <w:rPr>
                <w:rFonts w:ascii="Arial" w:hAnsi="Arial" w:cs="Arial"/>
                <w:sz w:val="22"/>
                <w:szCs w:val="22"/>
              </w:rPr>
              <w:t>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</w:t>
            </w:r>
            <w:r>
              <w:rPr>
                <w:rFonts w:ascii="Arial" w:hAnsi="Arial" w:cs="Arial"/>
                <w:sz w:val="22"/>
                <w:szCs w:val="22"/>
              </w:rPr>
              <w:t>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Σ</w:t>
            </w:r>
            <w:r>
              <w:rPr>
                <w:rFonts w:ascii="Arial" w:hAnsi="Arial" w:cs="Arial"/>
                <w:sz w:val="22"/>
                <w:szCs w:val="22"/>
              </w:rPr>
              <w:t xml:space="preserve">ύρμα συρραφής 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maestri</w:t>
            </w:r>
            <w:r>
              <w:rPr>
                <w:rFonts w:ascii="Arial" w:hAnsi="Arial" w:cs="Arial"/>
                <w:sz w:val="22"/>
                <w:szCs w:val="22"/>
              </w:rPr>
              <w:t xml:space="preserve"> 2000/64 </w:t>
            </w:r>
            <w:r w:rsidRPr="00FA51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ή ισοδύναμο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lastRenderedPageBreak/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 xml:space="preserve">Συρραφές </w:t>
            </w:r>
            <w:r>
              <w:rPr>
                <w:rFonts w:ascii="Arial" w:hAnsi="Arial" w:cs="Arial"/>
                <w:sz w:val="22"/>
                <w:szCs w:val="22"/>
              </w:rPr>
              <w:t>Νο 66/141000 τεμάχια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Κουτί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Ταινία αυτοκόλλητη συσκευασίας 60mm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861A3A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Τετράδιο </w:t>
            </w:r>
            <w:r w:rsidRPr="007B08DB">
              <w:rPr>
                <w:rFonts w:ascii="Arial" w:hAnsi="Arial" w:cs="Arial"/>
                <w:sz w:val="22"/>
                <w:szCs w:val="22"/>
              </w:rPr>
              <w:t>θεμάτων</w:t>
            </w:r>
            <w:r>
              <w:rPr>
                <w:rFonts w:ascii="Arial" w:hAnsi="Arial" w:cs="Arial"/>
                <w:sz w:val="22"/>
                <w:szCs w:val="22"/>
              </w:rPr>
              <w:t xml:space="preserve">  τύπου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SKAG</w:t>
            </w:r>
            <w:r w:rsidRPr="0086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UNIVERCITY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Α4 αλληλογραφίας 1/2 Α4 χρώματος λευκού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Α4 αλληλογραφίας 1/2 Α4 χρώματος κίτρινου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2A6713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B721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Α4 αλληλογραφίας 11,4χ 22,9 εκ χρώματος λευκού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B721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B721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Α4 αλληλογραφίας 35Χ25 εκ χρώματος κίτρινου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B721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B721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Α4 αλληλογραφίας 31χ41εκ  χρώματος κίτρινου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5B7211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Φάκελλος Α4 χαρτόνι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prespan</w:t>
            </w:r>
            <w:r w:rsidRPr="005B72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με αυτιά 35,4Χ25,6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050C5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Φάκελλος Α4 χάρτινος με έλασμα 35Χ26 διάφορα χρώματα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1081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Φάκελος κορδόνι 25</w:t>
            </w:r>
            <w:r w:rsidRPr="007B08DB">
              <w:rPr>
                <w:rFonts w:ascii="Arial" w:hAnsi="Arial" w:cs="Arial"/>
                <w:sz w:val="22"/>
                <w:szCs w:val="22"/>
              </w:rPr>
              <w:t>χ35</w:t>
            </w:r>
            <w:r>
              <w:rPr>
                <w:rFonts w:ascii="Arial" w:hAnsi="Arial" w:cs="Arial"/>
                <w:sz w:val="22"/>
                <w:szCs w:val="22"/>
              </w:rPr>
              <w:t xml:space="preserve"> και ράχη 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8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Φάκελος πλαστικός</w:t>
            </w:r>
            <w:r w:rsidRPr="00E210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E21081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με εξώφυλλο διαφάνεια 22Χ31</w:t>
            </w:r>
            <w:r>
              <w:rPr>
                <w:rFonts w:ascii="Arial" w:hAnsi="Arial" w:cs="Arial"/>
                <w:sz w:val="22"/>
                <w:szCs w:val="22"/>
              </w:rPr>
              <w:t xml:space="preserve">και ετικέτα διπλής όψης, </w:t>
            </w:r>
            <w:r w:rsidRPr="007B08DB">
              <w:rPr>
                <w:rFonts w:ascii="Arial" w:hAnsi="Arial" w:cs="Arial"/>
                <w:sz w:val="22"/>
                <w:szCs w:val="22"/>
              </w:rPr>
              <w:t xml:space="preserve"> διάφορα χρώματα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1081" w:rsidRDefault="00E600F0" w:rsidP="00E6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Φάκελος από χαρτόνι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prespan</w:t>
            </w:r>
            <w:r w:rsidRPr="00E210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με αυτιά και λάστιχο διαστάσεις 35,4Χ25,6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1F2992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2108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Χαρτί Α4 λευκό 80 gr (500 φύλλα)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Πακέτο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E21081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Χαρτί ρολό για plotter (HPT610) Α1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ρολό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Χαρτί ρολό για plotter (HP T 610 ) ΑΟ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ρολό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5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E21081" w:rsidRDefault="00E600F0" w:rsidP="00E600F0">
            <w:pPr>
              <w:rPr>
                <w:rFonts w:ascii="Arial" w:hAnsi="Arial" w:cs="Arial"/>
                <w:lang w:val="en-US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Χαρτοθήκη εγγράφων διάφανη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BD5E83" w:rsidRDefault="00E600F0" w:rsidP="00E60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4F78CB" w:rsidRDefault="00E600F0" w:rsidP="00E600F0">
            <w:pPr>
              <w:rPr>
                <w:rFonts w:ascii="Arial" w:hAnsi="Arial" w:cs="Arial"/>
                <w:lang w:val="en-US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Ψαλίδι</w:t>
            </w:r>
            <w:r>
              <w:rPr>
                <w:rFonts w:ascii="Arial" w:hAnsi="Arial" w:cs="Arial"/>
                <w:sz w:val="22"/>
                <w:szCs w:val="22"/>
              </w:rPr>
              <w:t xml:space="preserve"> 17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F0" w:rsidRPr="007B08DB" w:rsidRDefault="00E600F0" w:rsidP="00E600F0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FE5B26" w:rsidRDefault="00E600F0" w:rsidP="00E600F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600F0" w:rsidRPr="007B08DB" w:rsidTr="00E600F0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7B08DB" w:rsidRDefault="00E600F0" w:rsidP="00E600F0">
            <w:pPr>
              <w:rPr>
                <w:rFonts w:ascii="Calibri" w:hAnsi="Calibri"/>
                <w:color w:val="000000"/>
              </w:rPr>
            </w:pPr>
            <w:r w:rsidRPr="007B08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00F0" w:rsidRPr="0056146A" w:rsidTr="00E600F0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Σύνολο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600F0" w:rsidRPr="0056146A" w:rsidTr="00E600F0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Φ.Π.Α 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600F0" w:rsidRPr="0056146A" w:rsidTr="00E600F0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Γενικό Σύνολο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rPr>
                <w:rFonts w:ascii="Calibri" w:hAnsi="Calibri"/>
                <w:b/>
                <w:color w:val="000000"/>
              </w:rPr>
            </w:pPr>
            <w:r w:rsidRPr="0056146A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0F0" w:rsidRPr="0056146A" w:rsidRDefault="00E600F0" w:rsidP="00E600F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E600F0" w:rsidRPr="0056146A" w:rsidRDefault="00E600F0" w:rsidP="00E600F0">
      <w:pPr>
        <w:autoSpaceDE w:val="0"/>
        <w:autoSpaceDN w:val="0"/>
        <w:jc w:val="both"/>
        <w:rPr>
          <w:rFonts w:ascii="Arial" w:hAnsi="Arial" w:cs="Arial"/>
          <w:b/>
          <w:color w:val="FF0000"/>
          <w:sz w:val="20"/>
          <w:lang w:val="en-US"/>
        </w:rPr>
      </w:pPr>
    </w:p>
    <w:p w:rsidR="00E600F0" w:rsidRPr="0056146A" w:rsidRDefault="00E600F0" w:rsidP="00E600F0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</w:p>
    <w:p w:rsidR="00E600F0" w:rsidRDefault="008843E7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Ημερομηνία</w:t>
      </w:r>
    </w:p>
    <w:p w:rsidR="00E600F0" w:rsidRDefault="00D91383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Σφραγίδα/ Υπογραφή</w:t>
      </w: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</w:p>
    <w:p w:rsidR="00E600F0" w:rsidRDefault="00E600F0" w:rsidP="00E600F0">
      <w:pPr>
        <w:autoSpaceDE w:val="0"/>
        <w:autoSpaceDN w:val="0"/>
        <w:jc w:val="both"/>
        <w:rPr>
          <w:rFonts w:ascii="Arial" w:hAnsi="Arial" w:cs="Arial"/>
          <w:color w:val="000000"/>
          <w:sz w:val="2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126"/>
    <w:multiLevelType w:val="hybridMultilevel"/>
    <w:tmpl w:val="D668EA2A"/>
    <w:lvl w:ilvl="0" w:tplc="E958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 w:tplc="BB0EA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000C0"/>
    <w:multiLevelType w:val="hybridMultilevel"/>
    <w:tmpl w:val="F34E8D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8A68FA"/>
    <w:multiLevelType w:val="hybridMultilevel"/>
    <w:tmpl w:val="D668EA2A"/>
    <w:lvl w:ilvl="0" w:tplc="E958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 w:tplc="BB0EA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8627D"/>
    <w:multiLevelType w:val="hybridMultilevel"/>
    <w:tmpl w:val="577EE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00F0"/>
    <w:rsid w:val="00070E76"/>
    <w:rsid w:val="002128A9"/>
    <w:rsid w:val="00852CED"/>
    <w:rsid w:val="008843E7"/>
    <w:rsid w:val="009129BA"/>
    <w:rsid w:val="00986B21"/>
    <w:rsid w:val="00D91383"/>
    <w:rsid w:val="00E600F0"/>
    <w:rsid w:val="00FE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600F0"/>
    <w:pPr>
      <w:keepNext/>
      <w:autoSpaceDE w:val="0"/>
      <w:autoSpaceDN w:val="0"/>
      <w:ind w:firstLine="4"/>
      <w:jc w:val="center"/>
      <w:outlineLvl w:val="0"/>
    </w:pPr>
    <w:rPr>
      <w:rFonts w:ascii="Verdana" w:eastAsia="Arial Unicode MS" w:hAnsi="Verdana" w:cs="Courier New"/>
      <w:b/>
      <w:bCs/>
    </w:rPr>
  </w:style>
  <w:style w:type="paragraph" w:styleId="2">
    <w:name w:val="heading 2"/>
    <w:basedOn w:val="a"/>
    <w:next w:val="a"/>
    <w:link w:val="2Char"/>
    <w:qFormat/>
    <w:rsid w:val="00E600F0"/>
    <w:pPr>
      <w:keepNext/>
      <w:jc w:val="center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Char"/>
    <w:qFormat/>
    <w:rsid w:val="00E600F0"/>
    <w:pPr>
      <w:keepNext/>
      <w:autoSpaceDE w:val="0"/>
      <w:autoSpaceDN w:val="0"/>
      <w:jc w:val="both"/>
      <w:outlineLvl w:val="2"/>
    </w:pPr>
    <w:rPr>
      <w:rFonts w:ascii="Verdana" w:hAnsi="Verdana" w:cs="Courier New"/>
      <w:b/>
      <w:bCs/>
    </w:rPr>
  </w:style>
  <w:style w:type="paragraph" w:styleId="4">
    <w:name w:val="heading 4"/>
    <w:basedOn w:val="a"/>
    <w:next w:val="a"/>
    <w:link w:val="4Char"/>
    <w:qFormat/>
    <w:rsid w:val="00E600F0"/>
    <w:pPr>
      <w:keepNext/>
      <w:ind w:left="-180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qFormat/>
    <w:rsid w:val="00E600F0"/>
    <w:pPr>
      <w:keepNext/>
      <w:jc w:val="center"/>
      <w:outlineLvl w:val="4"/>
    </w:pPr>
    <w:rPr>
      <w:rFonts w:ascii="Tahoma" w:hAnsi="Tahoma"/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rsid w:val="00E600F0"/>
    <w:pPr>
      <w:keepNext/>
      <w:jc w:val="center"/>
      <w:outlineLvl w:val="5"/>
    </w:pPr>
    <w:rPr>
      <w:rFonts w:ascii="Arial" w:hAnsi="Arial" w:cs="Arial"/>
      <w:b/>
      <w:bCs/>
      <w:color w:val="000000"/>
    </w:rPr>
  </w:style>
  <w:style w:type="paragraph" w:styleId="7">
    <w:name w:val="heading 7"/>
    <w:basedOn w:val="a"/>
    <w:next w:val="a"/>
    <w:link w:val="7Char"/>
    <w:qFormat/>
    <w:rsid w:val="00E600F0"/>
    <w:pPr>
      <w:keepNext/>
      <w:outlineLvl w:val="6"/>
    </w:pPr>
    <w:rPr>
      <w:rFonts w:ascii="Tahoma" w:hAnsi="Tahoma" w:cs="Tahoma"/>
      <w:b/>
      <w:bCs/>
      <w:sz w:val="20"/>
    </w:rPr>
  </w:style>
  <w:style w:type="paragraph" w:styleId="8">
    <w:name w:val="heading 8"/>
    <w:basedOn w:val="a"/>
    <w:next w:val="a"/>
    <w:link w:val="8Char"/>
    <w:qFormat/>
    <w:rsid w:val="00E600F0"/>
    <w:pPr>
      <w:keepNext/>
      <w:autoSpaceDE w:val="0"/>
      <w:autoSpaceDN w:val="0"/>
      <w:jc w:val="both"/>
      <w:outlineLvl w:val="7"/>
    </w:pPr>
    <w:rPr>
      <w:rFonts w:ascii="Tahoma" w:hAnsi="Tahoma" w:cs="Tahoma"/>
      <w:b/>
      <w:sz w:val="20"/>
    </w:rPr>
  </w:style>
  <w:style w:type="paragraph" w:styleId="9">
    <w:name w:val="heading 9"/>
    <w:basedOn w:val="a"/>
    <w:next w:val="a"/>
    <w:link w:val="9Char"/>
    <w:qFormat/>
    <w:rsid w:val="00E600F0"/>
    <w:pPr>
      <w:keepNext/>
      <w:autoSpaceDE w:val="0"/>
      <w:autoSpaceDN w:val="0"/>
      <w:jc w:val="center"/>
      <w:outlineLvl w:val="8"/>
    </w:pPr>
    <w:rPr>
      <w:rFonts w:ascii="Tahoma" w:hAnsi="Tahoma" w:cs="Tahoma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600F0"/>
    <w:rPr>
      <w:rFonts w:ascii="Verdana" w:eastAsia="Arial Unicode MS" w:hAnsi="Verdana" w:cs="Courier New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E600F0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E600F0"/>
    <w:rPr>
      <w:rFonts w:ascii="Verdana" w:eastAsia="Times New Roman" w:hAnsi="Verdana" w:cs="Courier New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E600F0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E600F0"/>
    <w:rPr>
      <w:rFonts w:ascii="Tahoma" w:eastAsia="Times New Roman" w:hAnsi="Tahoma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E600F0"/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E600F0"/>
    <w:rPr>
      <w:rFonts w:ascii="Tahoma" w:eastAsia="Times New Roman" w:hAnsi="Tahoma" w:cs="Tahoma"/>
      <w:b/>
      <w:bCs/>
      <w:sz w:val="20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E600F0"/>
    <w:rPr>
      <w:rFonts w:ascii="Tahoma" w:eastAsia="Times New Roman" w:hAnsi="Tahoma" w:cs="Tahoma"/>
      <w:b/>
      <w:sz w:val="20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E600F0"/>
    <w:rPr>
      <w:rFonts w:ascii="Tahoma" w:eastAsia="Times New Roman" w:hAnsi="Tahoma" w:cs="Tahoma"/>
      <w:b/>
      <w:bCs/>
      <w:sz w:val="20"/>
      <w:szCs w:val="24"/>
      <w:u w:val="single"/>
      <w:lang w:eastAsia="el-GR"/>
    </w:rPr>
  </w:style>
  <w:style w:type="character" w:customStyle="1" w:styleId="2Char0">
    <w:name w:val="Σώμα κείμενου με εσοχή 2 Char"/>
    <w:basedOn w:val="a0"/>
    <w:link w:val="20"/>
    <w:semiHidden/>
    <w:rsid w:val="00E600F0"/>
    <w:rPr>
      <w:rFonts w:ascii="Verdana" w:eastAsia="Times New Roman" w:hAnsi="Verdana" w:cs="Courier New"/>
      <w:b/>
      <w:bCs/>
      <w:sz w:val="24"/>
      <w:szCs w:val="24"/>
      <w:lang w:eastAsia="el-GR"/>
    </w:rPr>
  </w:style>
  <w:style w:type="paragraph" w:styleId="20">
    <w:name w:val="Body Text Indent 2"/>
    <w:basedOn w:val="a"/>
    <w:link w:val="2Char0"/>
    <w:semiHidden/>
    <w:rsid w:val="00E600F0"/>
    <w:pPr>
      <w:autoSpaceDE w:val="0"/>
      <w:autoSpaceDN w:val="0"/>
      <w:ind w:firstLine="4"/>
      <w:jc w:val="both"/>
    </w:pPr>
    <w:rPr>
      <w:rFonts w:ascii="Verdana" w:hAnsi="Verdana" w:cs="Courier New"/>
      <w:b/>
      <w:bCs/>
    </w:rPr>
  </w:style>
  <w:style w:type="character" w:customStyle="1" w:styleId="3Char0">
    <w:name w:val="Σώμα κείμενου με εσοχή 3 Char"/>
    <w:basedOn w:val="a0"/>
    <w:link w:val="30"/>
    <w:semiHidden/>
    <w:rsid w:val="00E600F0"/>
    <w:rPr>
      <w:rFonts w:ascii="Verdana" w:eastAsia="Times New Roman" w:hAnsi="Verdana" w:cs="Courier New"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rsid w:val="00E600F0"/>
    <w:pPr>
      <w:autoSpaceDE w:val="0"/>
      <w:autoSpaceDN w:val="0"/>
      <w:ind w:firstLine="4"/>
      <w:jc w:val="both"/>
    </w:pPr>
    <w:rPr>
      <w:rFonts w:ascii="Verdana" w:hAnsi="Verdana" w:cs="Courier New"/>
    </w:rPr>
  </w:style>
  <w:style w:type="character" w:customStyle="1" w:styleId="Char">
    <w:name w:val="Σώμα κειμένου Char"/>
    <w:basedOn w:val="a0"/>
    <w:link w:val="a3"/>
    <w:semiHidden/>
    <w:rsid w:val="00E600F0"/>
    <w:rPr>
      <w:rFonts w:ascii="Verdana" w:eastAsia="Times New Roman" w:hAnsi="Verdana" w:cs="Times New Roman"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E600F0"/>
    <w:pPr>
      <w:jc w:val="both"/>
    </w:pPr>
    <w:rPr>
      <w:rFonts w:ascii="Verdana" w:hAnsi="Verdana"/>
    </w:rPr>
  </w:style>
  <w:style w:type="character" w:customStyle="1" w:styleId="2Char1">
    <w:name w:val="Σώμα κείμενου 2 Char"/>
    <w:basedOn w:val="a0"/>
    <w:link w:val="21"/>
    <w:semiHidden/>
    <w:rsid w:val="00E600F0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21">
    <w:name w:val="Body Text 2"/>
    <w:basedOn w:val="a"/>
    <w:link w:val="2Char1"/>
    <w:semiHidden/>
    <w:rsid w:val="00E600F0"/>
    <w:pPr>
      <w:jc w:val="both"/>
    </w:pPr>
    <w:rPr>
      <w:rFonts w:ascii="Arial" w:hAnsi="Arial" w:cs="Arial"/>
      <w:color w:val="000000"/>
    </w:rPr>
  </w:style>
  <w:style w:type="character" w:customStyle="1" w:styleId="Char0">
    <w:name w:val="Υποσέλιδο Char"/>
    <w:basedOn w:val="a0"/>
    <w:link w:val="a4"/>
    <w:semiHidden/>
    <w:rsid w:val="00E600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semiHidden/>
    <w:rsid w:val="00E600F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semiHidden/>
    <w:rsid w:val="00E600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semiHidden/>
    <w:rsid w:val="00E600F0"/>
    <w:pPr>
      <w:tabs>
        <w:tab w:val="center" w:pos="4153"/>
        <w:tab w:val="right" w:pos="8306"/>
      </w:tabs>
    </w:pPr>
  </w:style>
  <w:style w:type="paragraph" w:customStyle="1" w:styleId="xl47">
    <w:name w:val="xl47"/>
    <w:basedOn w:val="a"/>
    <w:rsid w:val="00E600F0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character" w:styleId="a6">
    <w:name w:val="Strong"/>
    <w:basedOn w:val="a0"/>
    <w:qFormat/>
    <w:rsid w:val="00E600F0"/>
    <w:rPr>
      <w:b/>
      <w:bCs/>
    </w:rPr>
  </w:style>
  <w:style w:type="paragraph" w:customStyle="1" w:styleId="Bodytext">
    <w:name w:val="Body text"/>
    <w:rsid w:val="00E600F0"/>
    <w:pPr>
      <w:suppressAutoHyphens/>
      <w:spacing w:before="1" w:after="57" w:line="240" w:lineRule="auto"/>
      <w:ind w:left="1" w:right="1" w:firstLine="284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customStyle="1" w:styleId="CharChar2">
    <w:name w:val="Char Char2"/>
    <w:rsid w:val="00E600F0"/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0"/>
    <w:rsid w:val="00E600F0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rsid w:val="00E600F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E600F0"/>
  </w:style>
  <w:style w:type="character" w:customStyle="1" w:styleId="3Char1">
    <w:name w:val="Σώμα κείμενου 3 Char"/>
    <w:basedOn w:val="a0"/>
    <w:link w:val="31"/>
    <w:semiHidden/>
    <w:rsid w:val="00E600F0"/>
    <w:rPr>
      <w:rFonts w:ascii="Arial" w:eastAsia="Times New Roman" w:hAnsi="Arial" w:cs="Arial"/>
      <w:sz w:val="19"/>
      <w:szCs w:val="24"/>
      <w:lang w:val="de-DE" w:eastAsia="el-GR"/>
    </w:rPr>
  </w:style>
  <w:style w:type="paragraph" w:styleId="31">
    <w:name w:val="Body Text 3"/>
    <w:basedOn w:val="a"/>
    <w:link w:val="3Char1"/>
    <w:semiHidden/>
    <w:rsid w:val="00E600F0"/>
    <w:pPr>
      <w:autoSpaceDE w:val="0"/>
      <w:autoSpaceDN w:val="0"/>
    </w:pPr>
    <w:rPr>
      <w:rFonts w:ascii="Arial" w:hAnsi="Arial" w:cs="Arial"/>
      <w:sz w:val="19"/>
      <w:lang w:val="de-DE"/>
    </w:rPr>
  </w:style>
  <w:style w:type="character" w:customStyle="1" w:styleId="pagesheaderall">
    <w:name w:val="pages_header_all"/>
    <w:basedOn w:val="a0"/>
    <w:rsid w:val="00E600F0"/>
  </w:style>
  <w:style w:type="paragraph" w:styleId="a7">
    <w:name w:val="List Paragraph"/>
    <w:basedOn w:val="a"/>
    <w:uiPriority w:val="34"/>
    <w:qFormat/>
    <w:rsid w:val="00E60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232A-6488-4D88-AD42-C2D60BEA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2018-02-26T11:33:00Z</dcterms:created>
  <dcterms:modified xsi:type="dcterms:W3CDTF">2018-02-26T12:00:00Z</dcterms:modified>
</cp:coreProperties>
</file>