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11" w:rsidRDefault="00064911" w:rsidP="00965829">
      <w:pPr>
        <w:pStyle w:val="10"/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pStyle w:val="10"/>
        <w:rPr>
          <w:rFonts w:asciiTheme="minorHAnsi" w:hAnsiTheme="minorHAnsi" w:cstheme="minorHAnsi"/>
          <w:sz w:val="20"/>
          <w:szCs w:val="20"/>
        </w:rPr>
      </w:pPr>
      <w:r w:rsidRPr="00112358">
        <w:rPr>
          <w:rFonts w:asciiTheme="minorHAnsi" w:hAnsiTheme="minorHAnsi" w:cstheme="minorHAnsi"/>
          <w:sz w:val="20"/>
          <w:szCs w:val="2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266700</wp:posOffset>
            </wp:positionH>
            <wp:positionV relativeFrom="paragraph">
              <wp:posOffset>-52070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90" w:type="dxa"/>
        <w:tblInd w:w="-601" w:type="dxa"/>
        <w:tblLook w:val="01E0"/>
      </w:tblPr>
      <w:tblGrid>
        <w:gridCol w:w="4962"/>
        <w:gridCol w:w="5528"/>
      </w:tblGrid>
      <w:tr w:rsidR="00965829" w:rsidRPr="00112358" w:rsidTr="00112358">
        <w:tc>
          <w:tcPr>
            <w:tcW w:w="4962" w:type="dxa"/>
          </w:tcPr>
          <w:p w:rsidR="00965829" w:rsidRPr="00112358" w:rsidRDefault="00965829" w:rsidP="001F758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</w:rPr>
              <w:t>ΕΛΛΗΝΙΚΗ ΔΗΜΟΚΡΑΤΙΑ</w:t>
            </w:r>
          </w:p>
          <w:p w:rsidR="00965829" w:rsidRPr="00112358" w:rsidRDefault="00965829" w:rsidP="001F758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</w:rPr>
              <w:t>ΠΕΡΙΦΕΡΕΙΑ ΠΕΛΟΠΟΝΝΗΣΟΥ</w:t>
            </w:r>
          </w:p>
          <w:p w:rsidR="00965829" w:rsidRPr="00112358" w:rsidRDefault="00965829" w:rsidP="009658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ΣΠΑΡΤΗΣ </w:t>
            </w:r>
          </w:p>
        </w:tc>
        <w:tc>
          <w:tcPr>
            <w:tcW w:w="5528" w:type="dxa"/>
          </w:tcPr>
          <w:p w:rsidR="00965829" w:rsidRPr="00112358" w:rsidRDefault="00965829" w:rsidP="001123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Υπηρεσία: «Κτηνιατρικές Υπηρεσίες»</w:t>
            </w:r>
          </w:p>
          <w:p w:rsidR="00965829" w:rsidRPr="00CF145F" w:rsidRDefault="00965829" w:rsidP="0011235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145F">
              <w:rPr>
                <w:rFonts w:asciiTheme="minorHAnsi" w:hAnsiTheme="minorHAnsi" w:cstheme="minorHAnsi"/>
                <w:sz w:val="20"/>
                <w:szCs w:val="20"/>
              </w:rPr>
              <w:t xml:space="preserve">Αρ. Μελέτης: </w:t>
            </w:r>
            <w:r w:rsidR="001F758F" w:rsidRPr="00CF1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F145F">
              <w:rPr>
                <w:rFonts w:asciiTheme="minorHAnsi" w:hAnsiTheme="minorHAnsi" w:cstheme="minorHAnsi"/>
                <w:sz w:val="20"/>
                <w:szCs w:val="20"/>
              </w:rPr>
              <w:t>/202</w:t>
            </w:r>
            <w:r w:rsidR="001F758F" w:rsidRPr="00CF14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D393C" w:rsidRPr="00CF145F">
              <w:rPr>
                <w:rFonts w:asciiTheme="minorHAnsi" w:hAnsiTheme="minorHAnsi" w:cstheme="minorHAnsi"/>
                <w:sz w:val="20"/>
                <w:szCs w:val="20"/>
              </w:rPr>
              <w:t xml:space="preserve"> Μελέτη Τμήματος Αγροτικής Ανάπτυξης</w:t>
            </w:r>
          </w:p>
          <w:p w:rsidR="00965829" w:rsidRPr="00CF145F" w:rsidRDefault="00965829" w:rsidP="00112358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145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CPV</w:t>
            </w:r>
            <w:r w:rsidR="00112358" w:rsidRPr="00CF145F">
              <w:rPr>
                <w:rFonts w:asciiTheme="minorHAnsi" w:hAnsiTheme="minorHAnsi" w:cstheme="minorHAnsi"/>
                <w:sz w:val="20"/>
                <w:szCs w:val="20"/>
              </w:rPr>
              <w:t>: 85200</w:t>
            </w:r>
            <w:r w:rsidR="00064911" w:rsidRPr="00CF145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112358" w:rsidRPr="00CF145F">
              <w:rPr>
                <w:rFonts w:asciiTheme="minorHAnsi" w:hAnsiTheme="minorHAnsi" w:cstheme="minorHAnsi"/>
                <w:sz w:val="20"/>
                <w:szCs w:val="20"/>
              </w:rPr>
              <w:t>00-1 Κτηνιατρικές υπηρεσίες</w:t>
            </w:r>
          </w:p>
          <w:p w:rsidR="00965829" w:rsidRPr="00112358" w:rsidRDefault="00965829" w:rsidP="0011235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145F">
              <w:rPr>
                <w:rFonts w:asciiTheme="minorHAnsi" w:hAnsiTheme="minorHAnsi" w:cstheme="minorHAnsi"/>
                <w:sz w:val="20"/>
                <w:szCs w:val="20"/>
              </w:rPr>
              <w:t>Προϋπολογισμός: 74.400,00 € (με ΦΠΑ 24%)</w:t>
            </w:r>
          </w:p>
        </w:tc>
      </w:tr>
    </w:tbl>
    <w:p w:rsidR="00965829" w:rsidRDefault="00965829" w:rsidP="00965829">
      <w:pPr>
        <w:pStyle w:val="11"/>
        <w:spacing w:before="0" w:after="0" w:line="240" w:lineRule="auto"/>
        <w:rPr>
          <w:rFonts w:asciiTheme="minorHAnsi" w:hAnsiTheme="minorHAnsi" w:cstheme="minorHAnsi"/>
          <w:sz w:val="20"/>
        </w:rPr>
      </w:pPr>
    </w:p>
    <w:p w:rsidR="00064911" w:rsidRPr="00112358" w:rsidRDefault="00064911" w:rsidP="00965829">
      <w:pPr>
        <w:pStyle w:val="11"/>
        <w:spacing w:before="0" w:after="0" w:line="240" w:lineRule="auto"/>
        <w:rPr>
          <w:rFonts w:asciiTheme="minorHAnsi" w:hAnsiTheme="minorHAnsi" w:cstheme="minorHAnsi"/>
          <w:sz w:val="20"/>
        </w:rPr>
      </w:pPr>
    </w:p>
    <w:p w:rsidR="00965829" w:rsidRPr="00112358" w:rsidRDefault="00965829" w:rsidP="00965829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112358">
        <w:rPr>
          <w:rFonts w:asciiTheme="minorHAnsi" w:hAnsiTheme="minorHAnsi" w:cstheme="minorHAnsi"/>
          <w:b/>
          <w:caps/>
          <w:sz w:val="22"/>
          <w:szCs w:val="22"/>
          <w:u w:val="single"/>
        </w:rPr>
        <w:t>ΕΝΤΥΠΟ ΟΙΚΟΝΟΜΙΚΗΣ ΠΡΟΣΦΟΡΑΣ</w:t>
      </w:r>
    </w:p>
    <w:p w:rsidR="00965829" w:rsidRPr="00112358" w:rsidRDefault="00965829" w:rsidP="00965829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:rsidR="00965829" w:rsidRPr="00112358" w:rsidRDefault="00965829" w:rsidP="00965829">
      <w:pPr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112358">
        <w:rPr>
          <w:rFonts w:asciiTheme="minorHAnsi" w:hAnsiTheme="minorHAnsi" w:cstheme="minorHAnsi"/>
          <w:b/>
          <w:sz w:val="20"/>
          <w:szCs w:val="20"/>
        </w:rPr>
        <w:t>ΣΤΟΙΧΕΙΑ ΟΙΚΟΝΟΜΙΚΟΥ ΦΟΡΕΑ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1"/>
        <w:gridCol w:w="5784"/>
      </w:tblGrid>
      <w:tr w:rsidR="00965829" w:rsidRPr="00112358" w:rsidTr="00112358">
        <w:trPr>
          <w:trHeight w:val="423"/>
        </w:trPr>
        <w:tc>
          <w:tcPr>
            <w:tcW w:w="4281" w:type="dxa"/>
            <w:shd w:val="clear" w:color="auto" w:fill="FFFFFF"/>
          </w:tcPr>
          <w:p w:rsidR="00965829" w:rsidRPr="00112358" w:rsidRDefault="00965829" w:rsidP="001F75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358">
              <w:rPr>
                <w:rFonts w:asciiTheme="minorHAnsi" w:eastAsia="Calibri" w:hAnsiTheme="minorHAnsi" w:cstheme="minorHAnsi"/>
                <w:sz w:val="20"/>
                <w:szCs w:val="20"/>
              </w:rPr>
              <w:t>ΕΠΩΝΥΜΙΑ</w:t>
            </w:r>
          </w:p>
        </w:tc>
        <w:tc>
          <w:tcPr>
            <w:tcW w:w="5784" w:type="dxa"/>
            <w:shd w:val="clear" w:color="auto" w:fill="FFFFFF"/>
          </w:tcPr>
          <w:p w:rsidR="00965829" w:rsidRPr="00112358" w:rsidRDefault="00965829" w:rsidP="001F758F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5829" w:rsidRPr="00112358" w:rsidTr="00112358">
        <w:trPr>
          <w:trHeight w:val="444"/>
        </w:trPr>
        <w:tc>
          <w:tcPr>
            <w:tcW w:w="4281" w:type="dxa"/>
            <w:shd w:val="clear" w:color="auto" w:fill="FFFFFF"/>
          </w:tcPr>
          <w:p w:rsidR="00965829" w:rsidRPr="00112358" w:rsidRDefault="00965829" w:rsidP="001F75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35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Α.Φ.Μ. </w:t>
            </w:r>
          </w:p>
        </w:tc>
        <w:tc>
          <w:tcPr>
            <w:tcW w:w="5784" w:type="dxa"/>
            <w:shd w:val="clear" w:color="auto" w:fill="FFFFFF"/>
          </w:tcPr>
          <w:p w:rsidR="00965829" w:rsidRPr="00112358" w:rsidRDefault="00965829" w:rsidP="001F758F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5829" w:rsidRPr="00112358" w:rsidTr="001E1880">
        <w:trPr>
          <w:trHeight w:val="429"/>
        </w:trPr>
        <w:tc>
          <w:tcPr>
            <w:tcW w:w="4281" w:type="dxa"/>
            <w:shd w:val="clear" w:color="auto" w:fill="FFFFFF"/>
          </w:tcPr>
          <w:p w:rsidR="00965829" w:rsidRPr="00112358" w:rsidRDefault="00965829" w:rsidP="001F75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35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ΕΔΡΑ </w:t>
            </w:r>
          </w:p>
        </w:tc>
        <w:tc>
          <w:tcPr>
            <w:tcW w:w="5784" w:type="dxa"/>
            <w:shd w:val="clear" w:color="auto" w:fill="FFFFFF"/>
          </w:tcPr>
          <w:p w:rsidR="00965829" w:rsidRPr="00112358" w:rsidRDefault="00965829" w:rsidP="001F758F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5829" w:rsidRPr="00112358" w:rsidTr="00112358">
        <w:trPr>
          <w:trHeight w:val="668"/>
        </w:trPr>
        <w:tc>
          <w:tcPr>
            <w:tcW w:w="4281" w:type="dxa"/>
            <w:shd w:val="clear" w:color="auto" w:fill="FFFFFF"/>
          </w:tcPr>
          <w:p w:rsidR="00965829" w:rsidRPr="00112358" w:rsidRDefault="00965829" w:rsidP="001F75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235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ΣΤΟΙΧΕΙΑ ΕΠΙΚΟΙΝΩΝΙΑΣ (τηλέφωνο, &amp; e-mail </w:t>
            </w:r>
          </w:p>
        </w:tc>
        <w:tc>
          <w:tcPr>
            <w:tcW w:w="5784" w:type="dxa"/>
            <w:shd w:val="clear" w:color="auto" w:fill="FFFFFF"/>
          </w:tcPr>
          <w:p w:rsidR="00965829" w:rsidRPr="00112358" w:rsidRDefault="00965829" w:rsidP="001F758F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965829" w:rsidRPr="0011235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CF145F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44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47"/>
        <w:gridCol w:w="5450"/>
        <w:gridCol w:w="1375"/>
        <w:gridCol w:w="1418"/>
        <w:gridCol w:w="1254"/>
      </w:tblGrid>
      <w:tr w:rsidR="001F758F" w:rsidRPr="00112358" w:rsidTr="00112358">
        <w:trPr>
          <w:trHeight w:val="397"/>
          <w:jc w:val="center"/>
        </w:trPr>
        <w:tc>
          <w:tcPr>
            <w:tcW w:w="547" w:type="dxa"/>
            <w:vAlign w:val="center"/>
          </w:tcPr>
          <w:p w:rsidR="001F758F" w:rsidRPr="00112358" w:rsidRDefault="001F758F" w:rsidP="001123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450" w:type="dxa"/>
            <w:vAlign w:val="center"/>
          </w:tcPr>
          <w:p w:rsidR="001F758F" w:rsidRPr="00112358" w:rsidRDefault="001F758F" w:rsidP="001123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ΕΡΓΑΣΙΩΝ</w:t>
            </w:r>
          </w:p>
        </w:tc>
        <w:tc>
          <w:tcPr>
            <w:tcW w:w="1375" w:type="dxa"/>
            <w:vAlign w:val="center"/>
          </w:tcPr>
          <w:p w:rsidR="001F758F" w:rsidRPr="00112358" w:rsidRDefault="001F758F" w:rsidP="001123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418" w:type="dxa"/>
            <w:vAlign w:val="center"/>
          </w:tcPr>
          <w:p w:rsidR="001F758F" w:rsidRPr="00112358" w:rsidRDefault="001F758F" w:rsidP="001123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</w:t>
            </w:r>
            <w:r w:rsidR="00112358"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  <w:p w:rsidR="001F758F" w:rsidRPr="00112358" w:rsidRDefault="001F758F" w:rsidP="001123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/ΖΩΟ</w:t>
            </w:r>
          </w:p>
        </w:tc>
        <w:tc>
          <w:tcPr>
            <w:tcW w:w="1254" w:type="dxa"/>
            <w:vAlign w:val="center"/>
          </w:tcPr>
          <w:p w:rsidR="001F758F" w:rsidRPr="00112358" w:rsidRDefault="00112358" w:rsidP="001123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ΣΥΝΟΛΟ € </w:t>
            </w:r>
            <w:r w:rsidR="001F758F" w:rsidRPr="001123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ΧΩΡΙΣ ΦΠΑ</w:t>
            </w:r>
          </w:p>
        </w:tc>
      </w:tr>
      <w:tr w:rsidR="001F758F" w:rsidRPr="00112358" w:rsidTr="00112358">
        <w:trPr>
          <w:trHeight w:val="282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Κλινική εξέταση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Ηλεκτρονική ταυτοποίηση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Εμβολιασμός πλήρης σκύλου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Εμβολιασμός πλήρης γάτας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Αποπαρασιτισμός</w:t>
            </w:r>
            <w:proofErr w:type="spellEnd"/>
            <w:r w:rsidRPr="00112358">
              <w:rPr>
                <w:rFonts w:asciiTheme="minorHAnsi" w:hAnsiTheme="minorHAnsi" w:cstheme="minorHAnsi"/>
                <w:sz w:val="20"/>
                <w:szCs w:val="20"/>
              </w:rPr>
              <w:t xml:space="preserve"> (αμπούλα)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Αποπαρασιτισμός</w:t>
            </w:r>
            <w:proofErr w:type="spellEnd"/>
            <w:r w:rsidRPr="00112358">
              <w:rPr>
                <w:rFonts w:asciiTheme="minorHAnsi" w:hAnsiTheme="minorHAnsi" w:cstheme="minorHAnsi"/>
                <w:sz w:val="20"/>
                <w:szCs w:val="20"/>
              </w:rPr>
              <w:t xml:space="preserve"> (χάπι)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Αιματολογικές εξετάσεις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Βιοχημικές εξετάσεις ανά παράμετρο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Ορολογικές εξετάσεις (Έλεγχος για </w:t>
            </w:r>
            <w:proofErr w:type="spellStart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Leismania</w:t>
            </w:r>
            <w:proofErr w:type="spellEnd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Ehrlichia</w:t>
            </w:r>
            <w:proofErr w:type="spellEnd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Leptospira</w:t>
            </w:r>
            <w:proofErr w:type="spellEnd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Parvovirus</w:t>
            </w: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Ακτινογραφία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spellStart"/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Μικροχειρουργικές επεμβάσεις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Χειρουργικές επεμβάσεις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Αντιμετώπιση κατάγματος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Ορθοπεδικό χειρουργείο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Νοσηλεία 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Διαχείριση-αντιμετώπιση δηλητηρίασης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Διενέργεια ευθανασίας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358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color w:val="FF0000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Παρακολούθηση </w:t>
            </w:r>
            <w:proofErr w:type="spellStart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λυσσίποπτων</w:t>
            </w:r>
            <w:proofErr w:type="spellEnd"/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αδέσποτων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Στείρωση/Ευνουχισμός σκύλου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758F" w:rsidRPr="00112358" w:rsidTr="00112358">
        <w:trPr>
          <w:trHeight w:val="215"/>
          <w:jc w:val="center"/>
        </w:trPr>
        <w:tc>
          <w:tcPr>
            <w:tcW w:w="547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450" w:type="dxa"/>
          </w:tcPr>
          <w:p w:rsidR="001F758F" w:rsidRPr="00112358" w:rsidRDefault="001F758F" w:rsidP="001F758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eastAsia="Arial Unicode MS" w:hAnsiTheme="minorHAnsi" w:cstheme="minorHAnsi"/>
                <w:sz w:val="20"/>
                <w:szCs w:val="20"/>
              </w:rPr>
              <w:t>Στείρωση γάτας</w:t>
            </w:r>
          </w:p>
        </w:tc>
        <w:tc>
          <w:tcPr>
            <w:tcW w:w="1375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4" w:type="dxa"/>
          </w:tcPr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F758F" w:rsidRPr="00112358" w:rsidRDefault="001F758F" w:rsidP="001F75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358" w:rsidRPr="00112358" w:rsidTr="00112358">
        <w:trPr>
          <w:trHeight w:val="438"/>
          <w:jc w:val="center"/>
        </w:trPr>
        <w:tc>
          <w:tcPr>
            <w:tcW w:w="8790" w:type="dxa"/>
            <w:gridSpan w:val="4"/>
            <w:noWrap/>
            <w:vAlign w:val="center"/>
          </w:tcPr>
          <w:p w:rsidR="00112358" w:rsidRPr="00112358" w:rsidRDefault="00112358" w:rsidP="0011235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</w:rPr>
              <w:t>ΣΥΝΟΛΟ ΑΞΙΑΣ ΧΩΡΙΣ ΦΠΑ</w:t>
            </w:r>
          </w:p>
        </w:tc>
        <w:tc>
          <w:tcPr>
            <w:tcW w:w="1254" w:type="dxa"/>
            <w:vAlign w:val="center"/>
          </w:tcPr>
          <w:p w:rsidR="00112358" w:rsidRPr="00112358" w:rsidRDefault="00112358" w:rsidP="0011235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12358" w:rsidRPr="00112358" w:rsidTr="00112358">
        <w:trPr>
          <w:trHeight w:val="414"/>
          <w:jc w:val="center"/>
        </w:trPr>
        <w:tc>
          <w:tcPr>
            <w:tcW w:w="8790" w:type="dxa"/>
            <w:gridSpan w:val="4"/>
            <w:noWrap/>
            <w:vAlign w:val="center"/>
          </w:tcPr>
          <w:p w:rsidR="00112358" w:rsidRPr="00112358" w:rsidRDefault="00112358" w:rsidP="0011235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</w:rPr>
              <w:t>Φ.Π.Α.24%</w:t>
            </w:r>
          </w:p>
        </w:tc>
        <w:tc>
          <w:tcPr>
            <w:tcW w:w="1254" w:type="dxa"/>
            <w:vAlign w:val="center"/>
          </w:tcPr>
          <w:p w:rsidR="00112358" w:rsidRPr="00112358" w:rsidRDefault="00112358" w:rsidP="0011235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12358" w:rsidRPr="00112358" w:rsidTr="00112358">
        <w:trPr>
          <w:trHeight w:val="420"/>
          <w:jc w:val="center"/>
        </w:trPr>
        <w:tc>
          <w:tcPr>
            <w:tcW w:w="8790" w:type="dxa"/>
            <w:gridSpan w:val="4"/>
            <w:noWrap/>
            <w:vAlign w:val="center"/>
          </w:tcPr>
          <w:p w:rsidR="00112358" w:rsidRPr="00112358" w:rsidRDefault="00112358" w:rsidP="0011235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12358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ΔΑΠΑΝΗ</w:t>
            </w:r>
          </w:p>
        </w:tc>
        <w:tc>
          <w:tcPr>
            <w:tcW w:w="1254" w:type="dxa"/>
            <w:vAlign w:val="center"/>
          </w:tcPr>
          <w:p w:rsidR="00112358" w:rsidRPr="00112358" w:rsidRDefault="00112358" w:rsidP="0011235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65829" w:rsidRPr="00112358" w:rsidRDefault="00965829" w:rsidP="00112358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112358">
        <w:rPr>
          <w:rFonts w:asciiTheme="minorHAnsi" w:eastAsia="Calibri" w:hAnsiTheme="minorHAnsi" w:cstheme="minorHAnsi"/>
          <w:sz w:val="20"/>
          <w:szCs w:val="20"/>
        </w:rPr>
        <w:t>Ο κατωτέρω υπογράφων, δηλώνω υπεύθυνα ότι :</w:t>
      </w:r>
    </w:p>
    <w:p w:rsidR="00965829" w:rsidRPr="00112358" w:rsidRDefault="00965829" w:rsidP="00965829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112358">
        <w:rPr>
          <w:rFonts w:asciiTheme="minorHAnsi" w:eastAsia="Calibri" w:hAnsiTheme="minorHAnsi" w:cstheme="minorHAnsi"/>
          <w:b/>
          <w:sz w:val="20"/>
          <w:szCs w:val="20"/>
        </w:rPr>
        <w:t>α)</w:t>
      </w:r>
      <w:r w:rsidRPr="00112358">
        <w:rPr>
          <w:rFonts w:asciiTheme="minorHAnsi" w:eastAsia="Calibri" w:hAnsiTheme="minorHAnsi" w:cstheme="minorHAnsi"/>
          <w:sz w:val="20"/>
          <w:szCs w:val="20"/>
        </w:rPr>
        <w:t xml:space="preserve"> Η προσφορά αυτή ισχύει για έξι (6 ) μήνες από την </w:t>
      </w:r>
      <w:r w:rsidRPr="00112358">
        <w:rPr>
          <w:rFonts w:asciiTheme="minorHAnsi" w:hAnsiTheme="minorHAnsi" w:cstheme="minorHAnsi"/>
          <w:sz w:val="20"/>
          <w:szCs w:val="20"/>
        </w:rPr>
        <w:t>επόμενη της καταληκτικής ημερομηνίας υποβολής προσφορών</w:t>
      </w:r>
      <w:r w:rsidRPr="0011235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:rsidR="00965829" w:rsidRPr="00112358" w:rsidRDefault="00965829" w:rsidP="00965829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112358">
        <w:rPr>
          <w:rFonts w:asciiTheme="minorHAnsi" w:eastAsia="Calibri" w:hAnsiTheme="minorHAnsi" w:cstheme="minorHAnsi"/>
          <w:b/>
          <w:sz w:val="20"/>
          <w:szCs w:val="20"/>
        </w:rPr>
        <w:t>β)</w:t>
      </w:r>
      <w:r w:rsidR="00AE3869" w:rsidRPr="0011235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112358">
        <w:rPr>
          <w:rFonts w:asciiTheme="minorHAnsi" w:eastAsia="Calibri" w:hAnsiTheme="minorHAnsi" w:cstheme="minorHAnsi"/>
          <w:sz w:val="20"/>
          <w:szCs w:val="20"/>
        </w:rPr>
        <w:t xml:space="preserve">Λάβαμε γνώση των τεχνικών προδιαγραφών, των συνθηκών και των όρων εκτέλεσης της υπηρεσίας και τα αποδεχόμαστε χωρίς επιφύλαξη. </w:t>
      </w:r>
    </w:p>
    <w:p w:rsidR="00965829" w:rsidRPr="00112358" w:rsidRDefault="00965829" w:rsidP="00965829">
      <w:pPr>
        <w:rPr>
          <w:rFonts w:asciiTheme="minorHAnsi" w:hAnsiTheme="minorHAnsi" w:cstheme="minorHAnsi"/>
          <w:sz w:val="20"/>
          <w:szCs w:val="20"/>
        </w:rPr>
      </w:pPr>
      <w:r w:rsidRPr="00112358">
        <w:rPr>
          <w:rFonts w:asciiTheme="minorHAnsi" w:eastAsia="Calibri" w:hAnsiTheme="minorHAnsi" w:cstheme="minorHAnsi"/>
          <w:b/>
          <w:sz w:val="20"/>
          <w:szCs w:val="20"/>
        </w:rPr>
        <w:t>γ)</w:t>
      </w:r>
      <w:r w:rsidRPr="00112358">
        <w:rPr>
          <w:rFonts w:asciiTheme="minorHAnsi" w:eastAsia="Calibri" w:hAnsiTheme="minorHAnsi" w:cstheme="minorHAnsi"/>
          <w:sz w:val="20"/>
          <w:szCs w:val="20"/>
        </w:rPr>
        <w:t xml:space="preserve"> Η καθαρή αξία συμπεριλαμβάνει τις νόμιμες κρατήσεις (ΠΛΗΝ ΦΠΑ που βαρύνει το Δήμο). </w:t>
      </w:r>
    </w:p>
    <w:p w:rsidR="00965829" w:rsidRPr="00112358" w:rsidRDefault="00965829" w:rsidP="00965829">
      <w:pPr>
        <w:rPr>
          <w:rFonts w:asciiTheme="minorHAnsi" w:hAnsiTheme="minorHAnsi" w:cstheme="minorHAnsi"/>
          <w:sz w:val="20"/>
          <w:szCs w:val="20"/>
        </w:rPr>
      </w:pPr>
    </w:p>
    <w:p w:rsidR="00AE3869" w:rsidRDefault="00AE3869" w:rsidP="00AE386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64911" w:rsidRPr="00112358" w:rsidRDefault="00064911" w:rsidP="00AE386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rPr>
          <w:rFonts w:asciiTheme="minorHAnsi" w:hAnsiTheme="minorHAnsi" w:cstheme="minorHAnsi"/>
          <w:sz w:val="20"/>
          <w:szCs w:val="20"/>
        </w:rPr>
      </w:pPr>
      <w:r w:rsidRPr="0011235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</w:t>
      </w:r>
      <w:r w:rsidR="001F758F" w:rsidRPr="00112358">
        <w:rPr>
          <w:rFonts w:asciiTheme="minorHAnsi" w:hAnsiTheme="minorHAnsi" w:cstheme="minorHAnsi"/>
          <w:sz w:val="20"/>
          <w:szCs w:val="20"/>
        </w:rPr>
        <w:t xml:space="preserve">        Σπάρτη,………../…………../2024</w:t>
      </w:r>
    </w:p>
    <w:p w:rsidR="00965829" w:rsidRPr="00112358" w:rsidRDefault="00965829" w:rsidP="00965829">
      <w:pPr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rPr>
          <w:rFonts w:asciiTheme="minorHAnsi" w:hAnsiTheme="minorHAnsi" w:cstheme="minorHAnsi"/>
          <w:sz w:val="20"/>
          <w:szCs w:val="20"/>
        </w:rPr>
      </w:pPr>
      <w:r w:rsidRPr="0011235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Ο Προσφέρων</w:t>
      </w:r>
    </w:p>
    <w:p w:rsidR="00965829" w:rsidRPr="0011235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11235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D66F1" w:rsidRPr="00112358" w:rsidRDefault="006D66F1">
      <w:pPr>
        <w:rPr>
          <w:rFonts w:asciiTheme="minorHAnsi" w:hAnsiTheme="minorHAnsi" w:cstheme="minorHAnsi"/>
          <w:sz w:val="20"/>
          <w:szCs w:val="20"/>
        </w:rPr>
      </w:pPr>
    </w:p>
    <w:sectPr w:rsidR="006D66F1" w:rsidRPr="00112358" w:rsidSect="00AE38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5829"/>
    <w:rsid w:val="00064911"/>
    <w:rsid w:val="00112358"/>
    <w:rsid w:val="001E1880"/>
    <w:rsid w:val="001F758F"/>
    <w:rsid w:val="002D393C"/>
    <w:rsid w:val="00592187"/>
    <w:rsid w:val="006D66F1"/>
    <w:rsid w:val="006E68C8"/>
    <w:rsid w:val="00965829"/>
    <w:rsid w:val="00A33543"/>
    <w:rsid w:val="00AE3869"/>
    <w:rsid w:val="00BC704D"/>
    <w:rsid w:val="00CF13D2"/>
    <w:rsid w:val="00CF145F"/>
    <w:rsid w:val="00F8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65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rsid w:val="00965829"/>
    <w:pPr>
      <w:tabs>
        <w:tab w:val="right" w:leader="dot" w:pos="8296"/>
      </w:tabs>
      <w:spacing w:after="120" w:line="360" w:lineRule="auto"/>
      <w:jc w:val="both"/>
    </w:pPr>
    <w:rPr>
      <w:noProof/>
    </w:rPr>
  </w:style>
  <w:style w:type="paragraph" w:customStyle="1" w:styleId="11">
    <w:name w:val="Στυλ Επικεφαλίδα 1 + Στοιχισμένο στο κέντρο"/>
    <w:basedOn w:val="1"/>
    <w:rsid w:val="00965829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96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2024-05-28T09:29:00Z</dcterms:created>
  <dcterms:modified xsi:type="dcterms:W3CDTF">2024-05-28T09:31:00Z</dcterms:modified>
</cp:coreProperties>
</file>