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B0" w:rsidRPr="00A12FB0" w:rsidRDefault="00A12FB0" w:rsidP="00A12FB0">
      <w:pPr>
        <w:rPr>
          <w:rFonts w:ascii="Tahoma" w:hAnsi="Tahoma" w:cs="Tahoma"/>
          <w:b/>
          <w:caps/>
          <w:sz w:val="18"/>
          <w:szCs w:val="18"/>
        </w:rPr>
      </w:pPr>
      <w:r w:rsidRPr="00A12FB0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140970</wp:posOffset>
            </wp:positionH>
            <wp:positionV relativeFrom="paragraph">
              <wp:posOffset>-453390</wp:posOffset>
            </wp:positionV>
            <wp:extent cx="547370" cy="542290"/>
            <wp:effectExtent l="19050" t="0" r="5080" b="0"/>
            <wp:wrapTight wrapText="bothSides">
              <wp:wrapPolygon edited="0">
                <wp:start x="-752" y="0"/>
                <wp:lineTo x="-752" y="20487"/>
                <wp:lineTo x="21800" y="20487"/>
                <wp:lineTo x="21800" y="0"/>
                <wp:lineTo x="-75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2FB0">
        <w:rPr>
          <w:rFonts w:ascii="Tahoma" w:hAnsi="Tahoma" w:cs="Tahoma"/>
          <w:sz w:val="18"/>
          <w:szCs w:val="18"/>
        </w:rPr>
        <w:t xml:space="preserve">     </w:t>
      </w:r>
    </w:p>
    <w:p w:rsidR="00A12FB0" w:rsidRPr="00A12FB0" w:rsidRDefault="00A12FB0" w:rsidP="00A12FB0">
      <w:pPr>
        <w:spacing w:after="0" w:line="240" w:lineRule="auto"/>
        <w:rPr>
          <w:rFonts w:ascii="Tahoma" w:hAnsi="Tahoma" w:cs="Tahoma"/>
          <w:b/>
          <w:caps/>
          <w:sz w:val="18"/>
          <w:szCs w:val="18"/>
        </w:rPr>
      </w:pPr>
      <w:r w:rsidRPr="00A12FB0">
        <w:rPr>
          <w:rFonts w:ascii="Tahoma" w:hAnsi="Tahoma" w:cs="Tahoma"/>
          <w:b/>
          <w:caps/>
          <w:sz w:val="18"/>
          <w:szCs w:val="18"/>
        </w:rPr>
        <w:t xml:space="preserve">ΕΛΛΗΝΙΚΗ ΔΗΜΟΚΡΑΤΙΑ                               </w:t>
      </w:r>
      <w:r w:rsidRPr="00A12FB0">
        <w:rPr>
          <w:rFonts w:ascii="Tahoma" w:hAnsi="Tahoma" w:cs="Tahoma"/>
          <w:b/>
          <w:caps/>
          <w:sz w:val="18"/>
          <w:szCs w:val="18"/>
          <w:u w:val="single"/>
        </w:rPr>
        <w:t>ΥΠΗΡΕΣΙΑ:</w:t>
      </w:r>
      <w:r w:rsidRPr="00A12FB0">
        <w:rPr>
          <w:rFonts w:ascii="Tahoma" w:hAnsi="Tahoma" w:cs="Tahoma"/>
          <w:b/>
          <w:caps/>
          <w:sz w:val="18"/>
          <w:szCs w:val="18"/>
        </w:rPr>
        <w:t xml:space="preserve"> ΣΥΝΤΑΞΗ ΣΤΡΑΤΗΓΙΚΟΥ </w:t>
      </w:r>
    </w:p>
    <w:p w:rsidR="00A12FB0" w:rsidRPr="00A12FB0" w:rsidRDefault="00A12FB0" w:rsidP="00A12FB0">
      <w:pPr>
        <w:spacing w:after="0" w:line="240" w:lineRule="auto"/>
        <w:rPr>
          <w:rFonts w:ascii="Tahoma" w:hAnsi="Tahoma" w:cs="Tahoma"/>
          <w:b/>
          <w:caps/>
          <w:sz w:val="18"/>
          <w:szCs w:val="18"/>
        </w:rPr>
      </w:pPr>
      <w:r w:rsidRPr="00A12FB0">
        <w:rPr>
          <w:rFonts w:ascii="Tahoma" w:hAnsi="Tahoma" w:cs="Tahoma"/>
          <w:b/>
          <w:caps/>
          <w:sz w:val="18"/>
          <w:szCs w:val="18"/>
        </w:rPr>
        <w:t xml:space="preserve">ΝΟΜΟΣ ΛΑΚΩΝΙΑΣ                                          </w:t>
      </w:r>
      <w:r w:rsidRPr="00A12FB0">
        <w:rPr>
          <w:rFonts w:ascii="Tahoma" w:hAnsi="Tahoma" w:cs="Tahoma"/>
          <w:b/>
          <w:sz w:val="18"/>
          <w:szCs w:val="18"/>
        </w:rPr>
        <w:t>ΣΧΕΔΙΟΥ ΜΑΡΚΕΤΙΝΓΚ</w:t>
      </w:r>
      <w:r w:rsidRPr="00A12FB0">
        <w:rPr>
          <w:rFonts w:ascii="Tahoma" w:hAnsi="Tahoma" w:cs="Tahoma"/>
          <w:b/>
          <w:caps/>
          <w:sz w:val="18"/>
          <w:szCs w:val="18"/>
        </w:rPr>
        <w:t xml:space="preserve">  ΓΙΑ ΤΟΝ</w:t>
      </w:r>
    </w:p>
    <w:p w:rsidR="00A12FB0" w:rsidRPr="00A12FB0" w:rsidRDefault="00A12FB0" w:rsidP="00A12FB0">
      <w:pPr>
        <w:tabs>
          <w:tab w:val="left" w:pos="6405"/>
        </w:tabs>
        <w:spacing w:after="0" w:line="240" w:lineRule="auto"/>
        <w:rPr>
          <w:rFonts w:ascii="Tahoma" w:hAnsi="Tahoma" w:cs="Tahoma"/>
          <w:b/>
          <w:caps/>
          <w:sz w:val="18"/>
          <w:szCs w:val="18"/>
        </w:rPr>
      </w:pPr>
      <w:r w:rsidRPr="00A12FB0">
        <w:rPr>
          <w:rFonts w:ascii="Tahoma" w:hAnsi="Tahoma" w:cs="Tahoma"/>
          <w:b/>
          <w:caps/>
          <w:sz w:val="18"/>
          <w:szCs w:val="18"/>
        </w:rPr>
        <w:t>ΔΗΜΟΣ ΣΠΑΡΤΗΣ                                             ΤΟΥΡΙΣΜΟ</w:t>
      </w:r>
      <w:r w:rsidRPr="00A12FB0">
        <w:rPr>
          <w:rFonts w:ascii="Tahoma" w:hAnsi="Tahoma" w:cs="Tahoma"/>
          <w:b/>
          <w:sz w:val="18"/>
          <w:szCs w:val="18"/>
        </w:rPr>
        <w:tab/>
      </w:r>
    </w:p>
    <w:p w:rsidR="00A12FB0" w:rsidRPr="00A12FB0" w:rsidRDefault="00A12FB0" w:rsidP="00A12FB0">
      <w:pPr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A12FB0">
        <w:rPr>
          <w:rFonts w:ascii="Tahoma" w:hAnsi="Tahoma" w:cs="Tahoma"/>
          <w:b/>
          <w:caps/>
          <w:sz w:val="18"/>
          <w:szCs w:val="18"/>
        </w:rPr>
        <w:t xml:space="preserve">Δ/ΝΣΗ ΟΙΚΟΝΟΜΙΚΩΝ ΥΠΗΡΕΣΙΩΝ             </w:t>
      </w:r>
      <w:r w:rsidRPr="00A12FB0">
        <w:rPr>
          <w:rFonts w:ascii="Tahoma" w:hAnsi="Tahoma" w:cs="Tahoma"/>
          <w:b/>
          <w:sz w:val="18"/>
          <w:szCs w:val="18"/>
          <w:u w:val="single"/>
        </w:rPr>
        <w:t>CPV:</w:t>
      </w:r>
      <w:r w:rsidRPr="00A12FB0">
        <w:rPr>
          <w:rFonts w:ascii="Tahoma" w:hAnsi="Tahoma" w:cs="Tahoma"/>
          <w:sz w:val="18"/>
          <w:szCs w:val="18"/>
        </w:rPr>
        <w:t xml:space="preserve"> </w:t>
      </w:r>
      <w:r w:rsidRPr="00A12FB0">
        <w:rPr>
          <w:rFonts w:ascii="Tahoma" w:eastAsia="Times New Roman" w:hAnsi="Tahoma" w:cs="Tahoma"/>
          <w:b/>
          <w:sz w:val="18"/>
          <w:szCs w:val="18"/>
        </w:rPr>
        <w:t>79930000-2</w:t>
      </w:r>
    </w:p>
    <w:p w:rsidR="00A12FB0" w:rsidRPr="00A12FB0" w:rsidRDefault="00A12FB0" w:rsidP="00A12FB0">
      <w:pPr>
        <w:spacing w:after="0" w:line="240" w:lineRule="auto"/>
        <w:rPr>
          <w:rFonts w:ascii="Tahoma" w:hAnsi="Tahoma" w:cs="Tahoma"/>
          <w:b/>
          <w:caps/>
          <w:sz w:val="18"/>
          <w:szCs w:val="18"/>
        </w:rPr>
      </w:pPr>
      <w:r w:rsidRPr="00A12FB0">
        <w:rPr>
          <w:rFonts w:ascii="Tahoma" w:hAnsi="Tahoma" w:cs="Tahoma"/>
          <w:b/>
          <w:caps/>
          <w:sz w:val="18"/>
          <w:szCs w:val="18"/>
        </w:rPr>
        <w:t xml:space="preserve">ΤΜΗΜΑ ΠΡΟΜΗΘΕΙΩΝ &amp; ΕΡΓΑΣΙΩΝ            </w:t>
      </w:r>
    </w:p>
    <w:p w:rsidR="00A12FB0" w:rsidRPr="00A12FB0" w:rsidRDefault="00A12FB0" w:rsidP="00A12FB0">
      <w:pPr>
        <w:spacing w:after="0" w:line="240" w:lineRule="auto"/>
        <w:rPr>
          <w:rFonts w:ascii="Tahoma" w:hAnsi="Tahoma" w:cs="Tahoma"/>
          <w:b/>
          <w:caps/>
          <w:sz w:val="18"/>
          <w:szCs w:val="18"/>
        </w:rPr>
      </w:pPr>
    </w:p>
    <w:p w:rsidR="00A12FB0" w:rsidRDefault="00A12FB0" w:rsidP="00A12FB0">
      <w:pPr>
        <w:jc w:val="center"/>
        <w:rPr>
          <w:rFonts w:ascii="Tahoma" w:hAnsi="Tahoma" w:cs="Tahoma"/>
          <w:b/>
          <w:caps/>
          <w:sz w:val="18"/>
          <w:szCs w:val="18"/>
          <w:u w:val="single"/>
        </w:rPr>
      </w:pPr>
    </w:p>
    <w:p w:rsidR="00A12FB0" w:rsidRPr="00A12FB0" w:rsidRDefault="00A12FB0" w:rsidP="00A12FB0">
      <w:pPr>
        <w:jc w:val="center"/>
        <w:rPr>
          <w:rFonts w:ascii="Tahoma" w:hAnsi="Tahoma" w:cs="Tahoma"/>
          <w:b/>
          <w:caps/>
          <w:sz w:val="18"/>
          <w:szCs w:val="18"/>
          <w:u w:val="single"/>
        </w:rPr>
      </w:pPr>
      <w:r w:rsidRPr="00A12FB0">
        <w:rPr>
          <w:rFonts w:ascii="Tahoma" w:hAnsi="Tahoma" w:cs="Tahoma"/>
          <w:b/>
          <w:caps/>
          <w:sz w:val="18"/>
          <w:szCs w:val="18"/>
          <w:u w:val="single"/>
        </w:rPr>
        <w:t>ΕΝΤΥΠΟ ΠΡΟΣΦΟΡΑΣ</w:t>
      </w:r>
    </w:p>
    <w:p w:rsidR="00A12FB0" w:rsidRPr="00A12FB0" w:rsidRDefault="00A12FB0" w:rsidP="00A12FB0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Για την υπηρεσία με τίτλο: </w:t>
      </w:r>
      <w:r w:rsidRPr="00A12FB0">
        <w:rPr>
          <w:rFonts w:ascii="Tahoma" w:hAnsi="Tahoma" w:cs="Tahoma"/>
          <w:b/>
          <w:sz w:val="18"/>
          <w:szCs w:val="18"/>
        </w:rPr>
        <w:t>«</w:t>
      </w:r>
      <w:r w:rsidRPr="00A12FB0">
        <w:rPr>
          <w:rFonts w:ascii="Tahoma" w:hAnsi="Tahoma" w:cs="Tahoma"/>
          <w:b/>
          <w:caps/>
          <w:sz w:val="18"/>
          <w:szCs w:val="18"/>
        </w:rPr>
        <w:t>ΣΥΝΤΑΞΗ ΣΤΡΑΤΗΓΙΚΟΥ</w:t>
      </w:r>
      <w:r w:rsidRPr="00A12FB0">
        <w:rPr>
          <w:rFonts w:ascii="Tahoma" w:hAnsi="Tahoma" w:cs="Tahoma"/>
          <w:b/>
          <w:sz w:val="18"/>
          <w:szCs w:val="18"/>
        </w:rPr>
        <w:t xml:space="preserve"> ΣΧΕΔΙΟΥ ΜΑΡΚΕΤΙΝΓΚ</w:t>
      </w:r>
      <w:r w:rsidRPr="00A12FB0">
        <w:rPr>
          <w:rFonts w:ascii="Tahoma" w:hAnsi="Tahoma" w:cs="Tahoma"/>
          <w:b/>
          <w:caps/>
          <w:sz w:val="18"/>
          <w:szCs w:val="18"/>
        </w:rPr>
        <w:t xml:space="preserve">  ΓΙΑ ΤΟΝ ΤΟΥΡΙΣΜΟ</w:t>
      </w:r>
      <w:r w:rsidRPr="00A12FB0">
        <w:rPr>
          <w:rFonts w:ascii="Tahoma" w:hAnsi="Tahoma" w:cs="Tahoma"/>
          <w:b/>
          <w:sz w:val="18"/>
          <w:szCs w:val="18"/>
        </w:rPr>
        <w:t>» σύμφωνα με την αρίθμ. 4/2020 μελέτη του Τμήματος  Τουρισμού της Δ/νσης Προγραμματισμού και Ανάπτυξης</w:t>
      </w:r>
    </w:p>
    <w:tbl>
      <w:tblPr>
        <w:tblW w:w="9885" w:type="dxa"/>
        <w:tblLayout w:type="fixed"/>
        <w:tblLook w:val="04A0"/>
      </w:tblPr>
      <w:tblGrid>
        <w:gridCol w:w="2007"/>
        <w:gridCol w:w="7878"/>
      </w:tblGrid>
      <w:tr w:rsidR="00A12FB0" w:rsidRPr="00A12FB0" w:rsidTr="00A12FB0">
        <w:trPr>
          <w:trHeight w:val="215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FB0" w:rsidRPr="00A12FB0" w:rsidRDefault="00A12FB0">
            <w:pPr>
              <w:rPr>
                <w:rFonts w:ascii="Tahoma" w:eastAsia="Times New Roman" w:hAnsi="Tahoma" w:cs="Tahoma"/>
                <w:bCs/>
                <w:kern w:val="2"/>
                <w:sz w:val="18"/>
                <w:szCs w:val="18"/>
                <w:lang w:eastAsia="ar-SA"/>
              </w:rPr>
            </w:pPr>
            <w:r w:rsidRPr="00A12FB0">
              <w:rPr>
                <w:rFonts w:ascii="Tahoma" w:eastAsia="Calibri" w:hAnsi="Tahoma" w:cs="Tahoma"/>
                <w:sz w:val="18"/>
                <w:szCs w:val="18"/>
              </w:rPr>
              <w:t xml:space="preserve">ΕΠΩΝΥΜΙΑ </w:t>
            </w:r>
          </w:p>
          <w:p w:rsidR="00A12FB0" w:rsidRPr="00A12FB0" w:rsidRDefault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FB0" w:rsidRPr="00A12FB0" w:rsidRDefault="00A12FB0" w:rsidP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 w:firstLine="720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A12FB0" w:rsidRPr="00A12FB0" w:rsidTr="00A12FB0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FB0" w:rsidRPr="00A12FB0" w:rsidRDefault="00A12FB0">
            <w:pPr>
              <w:rPr>
                <w:rFonts w:ascii="Tahoma" w:eastAsia="Times New Roman" w:hAnsi="Tahoma" w:cs="Tahoma"/>
                <w:bCs/>
                <w:kern w:val="2"/>
                <w:sz w:val="18"/>
                <w:szCs w:val="18"/>
                <w:lang w:eastAsia="ar-SA"/>
              </w:rPr>
            </w:pPr>
            <w:r w:rsidRPr="00A12FB0">
              <w:rPr>
                <w:rFonts w:ascii="Tahoma" w:eastAsia="Calibri" w:hAnsi="Tahoma" w:cs="Tahoma"/>
                <w:sz w:val="18"/>
                <w:szCs w:val="18"/>
              </w:rPr>
              <w:t xml:space="preserve">Α.Φ.Μ. </w:t>
            </w:r>
          </w:p>
          <w:p w:rsidR="00A12FB0" w:rsidRPr="00A12FB0" w:rsidRDefault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FB0" w:rsidRPr="00A12FB0" w:rsidRDefault="00A12FB0" w:rsidP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A12FB0" w:rsidRPr="00A12FB0" w:rsidTr="00A12FB0"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FB0" w:rsidRPr="00A12FB0" w:rsidRDefault="00A12FB0">
            <w:pPr>
              <w:rPr>
                <w:rFonts w:ascii="Tahoma" w:eastAsia="Times New Roman" w:hAnsi="Tahoma" w:cs="Tahoma"/>
                <w:bCs/>
                <w:kern w:val="2"/>
                <w:sz w:val="18"/>
                <w:szCs w:val="18"/>
                <w:lang w:eastAsia="ar-SA"/>
              </w:rPr>
            </w:pPr>
            <w:r w:rsidRPr="00A12FB0">
              <w:rPr>
                <w:rFonts w:ascii="Tahoma" w:eastAsia="Calibri" w:hAnsi="Tahoma" w:cs="Tahoma"/>
                <w:sz w:val="18"/>
                <w:szCs w:val="18"/>
              </w:rPr>
              <w:t xml:space="preserve">ΕΔΡΑ </w:t>
            </w:r>
          </w:p>
          <w:p w:rsidR="00A12FB0" w:rsidRPr="00A12FB0" w:rsidRDefault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2FB0" w:rsidRPr="00A12FB0" w:rsidRDefault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A12FB0" w:rsidRPr="00A12FB0" w:rsidTr="00A12FB0"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FB0" w:rsidRPr="00A12FB0" w:rsidRDefault="00A12FB0">
            <w:pPr>
              <w:rPr>
                <w:rFonts w:ascii="Tahoma" w:eastAsia="Calibri" w:hAnsi="Tahoma" w:cs="Tahoma"/>
                <w:kern w:val="2"/>
                <w:sz w:val="18"/>
                <w:szCs w:val="18"/>
                <w:lang w:eastAsia="ar-SA"/>
              </w:rPr>
            </w:pPr>
            <w:r w:rsidRPr="00A12FB0">
              <w:rPr>
                <w:rFonts w:ascii="Tahoma" w:eastAsia="Calibri" w:hAnsi="Tahoma" w:cs="Tahoma"/>
                <w:sz w:val="18"/>
                <w:szCs w:val="18"/>
              </w:rPr>
              <w:t xml:space="preserve">ΣΤΟΙΧΕΙΑ </w:t>
            </w:r>
          </w:p>
          <w:p w:rsidR="00A12FB0" w:rsidRPr="00A12FB0" w:rsidRDefault="00A12FB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A12FB0">
              <w:rPr>
                <w:rFonts w:ascii="Tahoma" w:eastAsia="Calibri" w:hAnsi="Tahoma" w:cs="Tahoma"/>
                <w:sz w:val="18"/>
                <w:szCs w:val="18"/>
              </w:rPr>
              <w:t xml:space="preserve">ΕΠΙΚΟΙΝΩΝΙΑΣ </w:t>
            </w:r>
          </w:p>
          <w:p w:rsidR="00A12FB0" w:rsidRPr="00A12FB0" w:rsidRDefault="00A12FB0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A12FB0">
              <w:rPr>
                <w:rFonts w:ascii="Tahoma" w:eastAsia="Calibri" w:hAnsi="Tahoma" w:cs="Tahoma"/>
                <w:sz w:val="18"/>
                <w:szCs w:val="18"/>
              </w:rPr>
              <w:t xml:space="preserve">(τηλέφωνο, FAX </w:t>
            </w:r>
          </w:p>
          <w:p w:rsidR="00A12FB0" w:rsidRPr="00A12FB0" w:rsidRDefault="00A12FB0">
            <w:pPr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A12FB0">
              <w:rPr>
                <w:rFonts w:ascii="Tahoma" w:eastAsia="Calibri" w:hAnsi="Tahoma" w:cs="Tahoma"/>
                <w:sz w:val="18"/>
                <w:szCs w:val="18"/>
              </w:rPr>
              <w:t xml:space="preserve">&amp; e-mail </w:t>
            </w:r>
          </w:p>
          <w:p w:rsidR="00A12FB0" w:rsidRPr="00A12FB0" w:rsidRDefault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FB0" w:rsidRPr="00A12FB0" w:rsidRDefault="00A12FB0" w:rsidP="00A12FB0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</w:tr>
      <w:tr w:rsidR="00A12FB0" w:rsidRPr="00A12FB0" w:rsidTr="00A12FB0"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FB0" w:rsidRPr="00A12FB0" w:rsidRDefault="00A12FB0">
            <w:pPr>
              <w:spacing w:line="240" w:lineRule="auto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FB0" w:rsidRPr="00A12FB0" w:rsidRDefault="00A12FB0">
            <w:pPr>
              <w:tabs>
                <w:tab w:val="center" w:pos="4153"/>
                <w:tab w:val="right" w:pos="8306"/>
              </w:tabs>
              <w:suppressAutoHyphens/>
              <w:spacing w:line="100" w:lineRule="atLeast"/>
              <w:ind w:right="-57"/>
              <w:rPr>
                <w:rFonts w:ascii="Tahoma" w:hAnsi="Tahoma" w:cs="Tahoma"/>
                <w:bCs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A12FB0" w:rsidRPr="00A12FB0" w:rsidRDefault="00A12FB0" w:rsidP="00A12FB0">
      <w:pPr>
        <w:rPr>
          <w:rFonts w:ascii="Tahoma" w:hAnsi="Tahoma" w:cs="Tahoma"/>
          <w:color w:val="FF0000"/>
          <w:kern w:val="2"/>
          <w:sz w:val="18"/>
          <w:szCs w:val="18"/>
          <w:lang w:eastAsia="ar-SA"/>
        </w:rPr>
      </w:pPr>
    </w:p>
    <w:tbl>
      <w:tblPr>
        <w:tblW w:w="9214" w:type="dxa"/>
        <w:tblInd w:w="-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3204"/>
        <w:gridCol w:w="1701"/>
        <w:gridCol w:w="1701"/>
        <w:gridCol w:w="1842"/>
      </w:tblGrid>
      <w:tr w:rsidR="00A12FB0" w:rsidRPr="00A12FB0" w:rsidTr="00A12FB0">
        <w:trPr>
          <w:trHeight w:hRule="exact" w:val="654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62"/>
              <w:ind w:left="8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b/>
                <w:spacing w:val="-1"/>
                <w:sz w:val="18"/>
                <w:szCs w:val="18"/>
              </w:rPr>
              <w:t>Α</w:t>
            </w:r>
            <w:r w:rsidRPr="00A12FB0">
              <w:rPr>
                <w:rFonts w:ascii="Tahoma" w:hAnsi="Tahoma" w:cs="Tahoma"/>
                <w:b/>
                <w:spacing w:val="1"/>
                <w:w w:val="101"/>
                <w:sz w:val="18"/>
                <w:szCs w:val="18"/>
              </w:rPr>
              <w:t>/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Α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6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b/>
                <w:spacing w:val="1"/>
                <w:sz w:val="18"/>
                <w:szCs w:val="18"/>
              </w:rPr>
              <w:t>Π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ε</w:t>
            </w:r>
            <w:r w:rsidRPr="00A12FB0">
              <w:rPr>
                <w:rFonts w:ascii="Tahoma" w:hAnsi="Tahoma" w:cs="Tahoma"/>
                <w:b/>
                <w:spacing w:val="-2"/>
                <w:sz w:val="18"/>
                <w:szCs w:val="18"/>
              </w:rPr>
              <w:t>ρ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ι</w:t>
            </w:r>
            <w:r w:rsidRPr="00A12FB0">
              <w:rPr>
                <w:rFonts w:ascii="Tahoma" w:hAnsi="Tahoma" w:cs="Tahoma"/>
                <w:b/>
                <w:spacing w:val="2"/>
                <w:sz w:val="18"/>
                <w:szCs w:val="18"/>
              </w:rPr>
              <w:t>γ</w:t>
            </w:r>
            <w:r w:rsidRPr="00A12FB0">
              <w:rPr>
                <w:rFonts w:ascii="Tahoma" w:hAnsi="Tahoma" w:cs="Tahoma"/>
                <w:b/>
                <w:spacing w:val="-2"/>
                <w:sz w:val="18"/>
                <w:szCs w:val="18"/>
              </w:rPr>
              <w:t>ρα</w:t>
            </w:r>
            <w:r w:rsidRPr="00A12FB0">
              <w:rPr>
                <w:rFonts w:ascii="Tahoma" w:hAnsi="Tahoma" w:cs="Tahoma"/>
                <w:b/>
                <w:spacing w:val="4"/>
                <w:sz w:val="18"/>
                <w:szCs w:val="18"/>
              </w:rPr>
              <w:t>φ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ή</w:t>
            </w:r>
            <w:r w:rsidRPr="00A12FB0">
              <w:rPr>
                <w:rFonts w:ascii="Tahoma" w:hAnsi="Tahoma" w:cs="Tahoma"/>
                <w:b/>
                <w:spacing w:val="3"/>
                <w:sz w:val="18"/>
                <w:szCs w:val="18"/>
              </w:rPr>
              <w:t xml:space="preserve"> 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υπηρεσίας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62"/>
              <w:ind w:left="20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b/>
                <w:spacing w:val="2"/>
                <w:sz w:val="18"/>
                <w:szCs w:val="18"/>
              </w:rPr>
              <w:t>Μονάδα μέτρησης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62" w:line="250" w:lineRule="auto"/>
              <w:ind w:left="205" w:right="177" w:firstLine="139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b/>
                <w:spacing w:val="1"/>
                <w:sz w:val="18"/>
                <w:szCs w:val="18"/>
              </w:rPr>
              <w:t>Π</w:t>
            </w:r>
            <w:r w:rsidRPr="00A12FB0">
              <w:rPr>
                <w:rFonts w:ascii="Tahoma" w:hAnsi="Tahoma" w:cs="Tahoma"/>
                <w:b/>
                <w:spacing w:val="-5"/>
                <w:sz w:val="18"/>
                <w:szCs w:val="18"/>
              </w:rPr>
              <w:t>ο</w:t>
            </w:r>
            <w:r w:rsidRPr="00A12FB0">
              <w:rPr>
                <w:rFonts w:ascii="Tahoma" w:hAnsi="Tahoma" w:cs="Tahoma"/>
                <w:b/>
                <w:spacing w:val="1"/>
                <w:sz w:val="18"/>
                <w:szCs w:val="18"/>
              </w:rPr>
              <w:t>σ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ό</w:t>
            </w:r>
            <w:r w:rsidRPr="00A12FB0">
              <w:rPr>
                <w:rFonts w:ascii="Tahoma" w:hAnsi="Tahoma" w:cs="Tahoma"/>
                <w:b/>
                <w:spacing w:val="-2"/>
                <w:sz w:val="18"/>
                <w:szCs w:val="18"/>
              </w:rPr>
              <w:t>τ</w:t>
            </w:r>
            <w:r w:rsidRPr="00A12FB0">
              <w:rPr>
                <w:rFonts w:ascii="Tahoma" w:hAnsi="Tahoma" w:cs="Tahoma"/>
                <w:b/>
                <w:spacing w:val="1"/>
                <w:sz w:val="18"/>
                <w:szCs w:val="18"/>
              </w:rPr>
              <w:t>η</w:t>
            </w:r>
            <w:r w:rsidRPr="00A12FB0">
              <w:rPr>
                <w:rFonts w:ascii="Tahoma" w:hAnsi="Tahoma" w:cs="Tahoma"/>
                <w:b/>
                <w:spacing w:val="-2"/>
                <w:sz w:val="18"/>
                <w:szCs w:val="18"/>
              </w:rPr>
              <w:t>τ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α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10"/>
              <w:ind w:left="249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b/>
                <w:spacing w:val="2"/>
                <w:sz w:val="18"/>
                <w:szCs w:val="18"/>
              </w:rPr>
              <w:t>Δαπάνη</w:t>
            </w:r>
          </w:p>
        </w:tc>
      </w:tr>
      <w:tr w:rsidR="00A12FB0" w:rsidRPr="00A12FB0" w:rsidTr="00A12FB0">
        <w:trPr>
          <w:trHeight w:hRule="exact" w:val="1300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2"/>
              <w:ind w:left="170" w:right="17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10" w:line="250" w:lineRule="auto"/>
              <w:ind w:left="52" w:right="18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b/>
                <w:sz w:val="18"/>
                <w:szCs w:val="18"/>
              </w:rPr>
              <w:t xml:space="preserve">Σύνταξη στρατηγικού σχεδίου μάρκετινγκ για τον τουρισμό σύμφωνα με την </w:t>
            </w:r>
            <w:proofErr w:type="spellStart"/>
            <w:r w:rsidRPr="00A12FB0">
              <w:rPr>
                <w:rFonts w:ascii="Tahoma" w:hAnsi="Tahoma" w:cs="Tahoma"/>
                <w:b/>
                <w:sz w:val="18"/>
                <w:szCs w:val="18"/>
              </w:rPr>
              <w:t>αριθμ</w:t>
            </w:r>
            <w:proofErr w:type="spellEnd"/>
            <w:r w:rsidRPr="00A12FB0">
              <w:rPr>
                <w:rFonts w:ascii="Tahoma" w:hAnsi="Tahoma" w:cs="Tahoma"/>
                <w:b/>
                <w:sz w:val="18"/>
                <w:szCs w:val="18"/>
              </w:rPr>
              <w:t>. 4/2020 μελέτη Τμήματος  Τουρισμού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2" w:line="250" w:lineRule="auto"/>
              <w:ind w:left="100" w:right="55" w:firstLine="18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spacing w:val="-1"/>
                <w:sz w:val="18"/>
                <w:szCs w:val="18"/>
              </w:rPr>
              <w:t>κ</w:t>
            </w:r>
            <w:r w:rsidRPr="00A12FB0">
              <w:rPr>
                <w:rFonts w:ascii="Tahoma" w:hAnsi="Tahoma" w:cs="Tahoma"/>
                <w:sz w:val="18"/>
                <w:szCs w:val="18"/>
              </w:rPr>
              <w:t>ατ' α</w:t>
            </w:r>
            <w:r w:rsidRPr="00A12FB0">
              <w:rPr>
                <w:rFonts w:ascii="Tahoma" w:hAnsi="Tahoma" w:cs="Tahoma"/>
                <w:spacing w:val="-1"/>
                <w:sz w:val="18"/>
                <w:szCs w:val="18"/>
              </w:rPr>
              <w:t>π</w:t>
            </w:r>
            <w:r w:rsidRPr="00A12FB0">
              <w:rPr>
                <w:rFonts w:ascii="Tahoma" w:hAnsi="Tahoma" w:cs="Tahoma"/>
                <w:spacing w:val="-5"/>
                <w:sz w:val="18"/>
                <w:szCs w:val="18"/>
              </w:rPr>
              <w:t>ο</w:t>
            </w:r>
            <w:r w:rsidRPr="00A12FB0">
              <w:rPr>
                <w:rFonts w:ascii="Tahoma" w:hAnsi="Tahoma" w:cs="Tahoma"/>
                <w:spacing w:val="-1"/>
                <w:sz w:val="18"/>
                <w:szCs w:val="18"/>
              </w:rPr>
              <w:t>κ</w:t>
            </w:r>
            <w:r w:rsidRPr="00A12FB0">
              <w:rPr>
                <w:rFonts w:ascii="Tahoma" w:hAnsi="Tahoma" w:cs="Tahoma"/>
                <w:spacing w:val="-5"/>
                <w:sz w:val="18"/>
                <w:szCs w:val="18"/>
              </w:rPr>
              <w:t>ο</w:t>
            </w:r>
            <w:r w:rsidRPr="00A12FB0">
              <w:rPr>
                <w:rFonts w:ascii="Tahoma" w:hAnsi="Tahoma" w:cs="Tahoma"/>
                <w:spacing w:val="-1"/>
                <w:sz w:val="18"/>
                <w:szCs w:val="18"/>
              </w:rPr>
              <w:t>π</w:t>
            </w:r>
            <w:r w:rsidRPr="00A12FB0">
              <w:rPr>
                <w:rFonts w:ascii="Tahoma" w:hAnsi="Tahoma" w:cs="Tahoma"/>
                <w:sz w:val="18"/>
                <w:szCs w:val="18"/>
              </w:rPr>
              <w:t>ή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DA4E6B">
            <w:pPr>
              <w:spacing w:before="52"/>
              <w:ind w:left="20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2"/>
              <w:ind w:left="225" w:right="21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B0" w:rsidRPr="00A12FB0" w:rsidTr="00A12FB0">
        <w:trPr>
          <w:trHeight w:hRule="exact" w:val="346"/>
        </w:trPr>
        <w:tc>
          <w:tcPr>
            <w:tcW w:w="73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2"/>
              <w:ind w:left="5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spacing w:val="-1"/>
                <w:sz w:val="18"/>
                <w:szCs w:val="18"/>
              </w:rPr>
              <w:t>Σύνολο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2"/>
              <w:ind w:left="177" w:right="21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B0" w:rsidRPr="00A12FB0" w:rsidTr="00A12FB0">
        <w:trPr>
          <w:trHeight w:hRule="exact" w:val="346"/>
        </w:trPr>
        <w:tc>
          <w:tcPr>
            <w:tcW w:w="73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2"/>
              <w:ind w:left="52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12FB0">
              <w:rPr>
                <w:rFonts w:ascii="Tahoma" w:hAnsi="Tahoma" w:cs="Tahoma"/>
                <w:spacing w:val="1"/>
                <w:sz w:val="18"/>
                <w:szCs w:val="18"/>
              </w:rPr>
              <w:t>Φ</w:t>
            </w:r>
            <w:r w:rsidRPr="00A12FB0">
              <w:rPr>
                <w:rFonts w:ascii="Tahoma" w:hAnsi="Tahoma" w:cs="Tahoma"/>
                <w:spacing w:val="-1"/>
                <w:sz w:val="18"/>
                <w:szCs w:val="18"/>
              </w:rPr>
              <w:t>Π</w:t>
            </w:r>
            <w:r w:rsidRPr="00A12FB0">
              <w:rPr>
                <w:rFonts w:ascii="Tahoma" w:hAnsi="Tahoma" w:cs="Tahoma"/>
                <w:sz w:val="18"/>
                <w:szCs w:val="18"/>
              </w:rPr>
              <w:t>Α</w:t>
            </w:r>
            <w:r w:rsidRPr="00A12FB0">
              <w:rPr>
                <w:rFonts w:ascii="Tahoma" w:hAnsi="Tahoma" w:cs="Tahoma"/>
                <w:spacing w:val="1"/>
                <w:sz w:val="18"/>
                <w:szCs w:val="18"/>
              </w:rPr>
              <w:t xml:space="preserve"> </w:t>
            </w:r>
            <w:r w:rsidRPr="00A12FB0">
              <w:rPr>
                <w:rFonts w:ascii="Tahoma" w:hAnsi="Tahoma" w:cs="Tahoma"/>
                <w:sz w:val="18"/>
                <w:szCs w:val="18"/>
              </w:rPr>
              <w:t>24%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2"/>
              <w:ind w:left="177" w:right="21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B0" w:rsidRPr="00A12FB0" w:rsidTr="00A12FB0">
        <w:trPr>
          <w:trHeight w:hRule="exact" w:val="346"/>
        </w:trPr>
        <w:tc>
          <w:tcPr>
            <w:tcW w:w="73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7"/>
              <w:ind w:left="52"/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A12FB0">
              <w:rPr>
                <w:rFonts w:ascii="Tahoma" w:hAnsi="Tahoma" w:cs="Tahoma"/>
                <w:b/>
                <w:spacing w:val="-2"/>
                <w:sz w:val="18"/>
                <w:szCs w:val="18"/>
              </w:rPr>
              <w:t>Σ</w:t>
            </w:r>
            <w:r w:rsidRPr="00A12FB0">
              <w:rPr>
                <w:rFonts w:ascii="Tahoma" w:hAnsi="Tahoma" w:cs="Tahoma"/>
                <w:b/>
                <w:spacing w:val="1"/>
                <w:sz w:val="18"/>
                <w:szCs w:val="18"/>
              </w:rPr>
              <w:t>ύ</w:t>
            </w:r>
            <w:r w:rsidRPr="00A12FB0">
              <w:rPr>
                <w:rFonts w:ascii="Tahoma" w:hAnsi="Tahoma" w:cs="Tahoma"/>
                <w:b/>
                <w:spacing w:val="1"/>
                <w:w w:val="101"/>
                <w:sz w:val="18"/>
                <w:szCs w:val="18"/>
              </w:rPr>
              <w:t>ν</w:t>
            </w:r>
            <w:r w:rsidRPr="00A12FB0">
              <w:rPr>
                <w:rFonts w:ascii="Tahoma" w:hAnsi="Tahoma" w:cs="Tahoma"/>
                <w:b/>
                <w:spacing w:val="-5"/>
                <w:sz w:val="18"/>
                <w:szCs w:val="18"/>
              </w:rPr>
              <w:t>ο</w:t>
            </w:r>
            <w:r w:rsidRPr="00A12FB0">
              <w:rPr>
                <w:rFonts w:ascii="Tahoma" w:hAnsi="Tahoma" w:cs="Tahoma"/>
                <w:b/>
                <w:spacing w:val="2"/>
                <w:sz w:val="18"/>
                <w:szCs w:val="18"/>
              </w:rPr>
              <w:t>λ</w:t>
            </w:r>
            <w:r w:rsidRPr="00A12FB0">
              <w:rPr>
                <w:rFonts w:ascii="Tahoma" w:hAnsi="Tahoma" w:cs="Tahoma"/>
                <w:b/>
                <w:sz w:val="18"/>
                <w:szCs w:val="18"/>
              </w:rPr>
              <w:t>ο δαπάνης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2FB0" w:rsidRPr="00A12FB0" w:rsidRDefault="00A12FB0" w:rsidP="008D3A05">
            <w:pPr>
              <w:spacing w:before="57"/>
              <w:ind w:left="177" w:right="212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12FB0" w:rsidRDefault="00A12FB0" w:rsidP="00A12FB0">
      <w:pPr>
        <w:jc w:val="both"/>
        <w:rPr>
          <w:rFonts w:ascii="Tahoma" w:eastAsia="Calibri" w:hAnsi="Tahoma" w:cs="Tahoma"/>
          <w:sz w:val="18"/>
          <w:szCs w:val="18"/>
        </w:rPr>
      </w:pPr>
    </w:p>
    <w:p w:rsidR="00A12FB0" w:rsidRPr="00A12FB0" w:rsidRDefault="00A12FB0" w:rsidP="00A12FB0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A12FB0">
        <w:rPr>
          <w:rFonts w:ascii="Tahoma" w:eastAsia="Calibri" w:hAnsi="Tahoma" w:cs="Tahoma"/>
          <w:sz w:val="18"/>
          <w:szCs w:val="18"/>
        </w:rPr>
        <w:t>Ο κατωτέρω υπογράφων, δηλώνω υπεύθυνα ότι :</w:t>
      </w:r>
    </w:p>
    <w:p w:rsidR="00A12FB0" w:rsidRPr="00A12FB0" w:rsidRDefault="00A12FB0" w:rsidP="00A12FB0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A12FB0">
        <w:rPr>
          <w:rFonts w:ascii="Tahoma" w:eastAsia="Calibri" w:hAnsi="Tahoma" w:cs="Tahoma"/>
          <w:b/>
          <w:sz w:val="18"/>
          <w:szCs w:val="18"/>
        </w:rPr>
        <w:t>α)</w:t>
      </w:r>
      <w:r w:rsidRPr="00A12FB0">
        <w:rPr>
          <w:rFonts w:ascii="Tahoma" w:eastAsia="Calibri" w:hAnsi="Tahoma" w:cs="Tahoma"/>
          <w:sz w:val="18"/>
          <w:szCs w:val="18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A12FB0" w:rsidRPr="00A12FB0" w:rsidRDefault="00A12FB0" w:rsidP="00A12FB0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A12FB0">
        <w:rPr>
          <w:rFonts w:ascii="Tahoma" w:eastAsia="Calibri" w:hAnsi="Tahoma" w:cs="Tahoma"/>
          <w:b/>
          <w:sz w:val="18"/>
          <w:szCs w:val="18"/>
        </w:rPr>
        <w:t>β)</w:t>
      </w:r>
      <w:r w:rsidRPr="00A12FB0">
        <w:rPr>
          <w:rFonts w:ascii="Tahoma" w:eastAsia="Calibri" w:hAnsi="Tahoma" w:cs="Tahoma"/>
          <w:sz w:val="18"/>
          <w:szCs w:val="18"/>
        </w:rPr>
        <w:t xml:space="preserve"> Η προσφορά αυτή ισχύει για 90 ημέρες από την υποβολή στο Δήμο. </w:t>
      </w:r>
    </w:p>
    <w:p w:rsidR="00A12FB0" w:rsidRPr="00A12FB0" w:rsidRDefault="00A12FB0" w:rsidP="00A12FB0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A12FB0">
        <w:rPr>
          <w:rFonts w:ascii="Tahoma" w:eastAsia="Calibri" w:hAnsi="Tahoma" w:cs="Tahoma"/>
          <w:b/>
          <w:sz w:val="18"/>
          <w:szCs w:val="18"/>
        </w:rPr>
        <w:lastRenderedPageBreak/>
        <w:t>γ)</w:t>
      </w:r>
      <w:r w:rsidRPr="00A12FB0">
        <w:rPr>
          <w:rFonts w:ascii="Tahoma" w:eastAsia="Calibri" w:hAnsi="Tahoma" w:cs="Tahoma"/>
          <w:sz w:val="18"/>
          <w:szCs w:val="18"/>
        </w:rPr>
        <w:t xml:space="preserve"> Οι αναγραφόμενες τιμές θα παραμείνουν αμετάβλητες ως την ολοκλήρωση της σύμβασης. </w:t>
      </w:r>
    </w:p>
    <w:p w:rsidR="00A12FB0" w:rsidRPr="00A12FB0" w:rsidRDefault="00A12FB0" w:rsidP="00A12FB0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A12FB0">
        <w:rPr>
          <w:rFonts w:ascii="Tahoma" w:eastAsia="Calibri" w:hAnsi="Tahoma" w:cs="Tahoma"/>
          <w:b/>
          <w:sz w:val="18"/>
          <w:szCs w:val="18"/>
        </w:rPr>
        <w:t>δ)</w:t>
      </w:r>
      <w:r w:rsidRPr="00A12FB0">
        <w:rPr>
          <w:rFonts w:ascii="Tahoma" w:eastAsia="Calibri" w:hAnsi="Tahoma" w:cs="Tahoma"/>
          <w:sz w:val="18"/>
          <w:szCs w:val="18"/>
        </w:rPr>
        <w:t xml:space="preserve"> Λάβαμε γνώση των προδιαγραφών των προς υλοποίηση υπηρεσιών  τις οποίες αποδεχόμαστε χωρίς επιφύλαξη. </w:t>
      </w:r>
    </w:p>
    <w:p w:rsidR="00A12FB0" w:rsidRPr="00A12FB0" w:rsidRDefault="00A12FB0" w:rsidP="00A12FB0">
      <w:pPr>
        <w:jc w:val="both"/>
        <w:rPr>
          <w:rFonts w:ascii="Tahoma" w:eastAsia="Times New Roman" w:hAnsi="Tahoma" w:cs="Tahoma"/>
          <w:sz w:val="18"/>
          <w:szCs w:val="18"/>
        </w:rPr>
      </w:pPr>
      <w:r w:rsidRPr="00A12FB0">
        <w:rPr>
          <w:rFonts w:ascii="Tahoma" w:eastAsia="Calibri" w:hAnsi="Tahoma" w:cs="Tahoma"/>
          <w:b/>
          <w:sz w:val="18"/>
          <w:szCs w:val="18"/>
        </w:rPr>
        <w:t>ε)</w:t>
      </w:r>
      <w:r w:rsidRPr="00A12FB0">
        <w:rPr>
          <w:rFonts w:ascii="Tahoma" w:eastAsia="Calibri" w:hAnsi="Tahoma" w:cs="Tahoma"/>
          <w:sz w:val="18"/>
          <w:szCs w:val="18"/>
        </w:rPr>
        <w:t xml:space="preserve"> Η καθαρή αξία συμπεριλαμβάνει τις νόμιμες κρατήσεις (ΠΛΗΝ ΦΠΑ που βαρύνει το Δήμο). </w:t>
      </w:r>
    </w:p>
    <w:p w:rsidR="00A12FB0" w:rsidRPr="00A12FB0" w:rsidRDefault="00A12FB0" w:rsidP="00A12FB0">
      <w:pPr>
        <w:jc w:val="both"/>
        <w:rPr>
          <w:rFonts w:ascii="Tahoma" w:hAnsi="Tahoma" w:cs="Tahoma"/>
          <w:sz w:val="18"/>
          <w:szCs w:val="18"/>
        </w:rPr>
      </w:pPr>
    </w:p>
    <w:p w:rsidR="00A12FB0" w:rsidRPr="00A12FB0" w:rsidRDefault="00A12FB0" w:rsidP="00A12FB0">
      <w:pPr>
        <w:jc w:val="both"/>
        <w:rPr>
          <w:rFonts w:ascii="Tahoma" w:hAnsi="Tahoma" w:cs="Tahoma"/>
          <w:sz w:val="18"/>
          <w:szCs w:val="18"/>
        </w:rPr>
      </w:pPr>
      <w:r w:rsidRPr="00A12FB0">
        <w:rPr>
          <w:rFonts w:ascii="Tahoma" w:hAnsi="Tahoma" w:cs="Tahoma"/>
          <w:sz w:val="18"/>
          <w:szCs w:val="18"/>
        </w:rPr>
        <w:t xml:space="preserve">                                 Σπάρτη,………../…………../2020</w:t>
      </w:r>
    </w:p>
    <w:p w:rsidR="00A12FB0" w:rsidRPr="00A12FB0" w:rsidRDefault="00A12FB0" w:rsidP="00A12FB0">
      <w:pPr>
        <w:jc w:val="both"/>
        <w:rPr>
          <w:rFonts w:ascii="Tahoma" w:hAnsi="Tahoma" w:cs="Tahoma"/>
          <w:sz w:val="18"/>
          <w:szCs w:val="18"/>
        </w:rPr>
      </w:pPr>
    </w:p>
    <w:p w:rsidR="00A12FB0" w:rsidRPr="00A12FB0" w:rsidRDefault="00A12FB0" w:rsidP="00A12FB0">
      <w:pPr>
        <w:jc w:val="both"/>
        <w:rPr>
          <w:rFonts w:ascii="Tahoma" w:hAnsi="Tahoma" w:cs="Tahoma"/>
          <w:sz w:val="18"/>
          <w:szCs w:val="18"/>
        </w:rPr>
      </w:pPr>
      <w:r w:rsidRPr="00A12FB0">
        <w:rPr>
          <w:rFonts w:ascii="Tahoma" w:hAnsi="Tahoma" w:cs="Tahoma"/>
          <w:sz w:val="18"/>
          <w:szCs w:val="18"/>
        </w:rPr>
        <w:t xml:space="preserve">                                               Ο Προσφέρων</w:t>
      </w:r>
    </w:p>
    <w:p w:rsidR="00A12FB0" w:rsidRPr="00A12FB0" w:rsidRDefault="00A12FB0" w:rsidP="00A12FB0">
      <w:pPr>
        <w:jc w:val="both"/>
        <w:rPr>
          <w:rFonts w:ascii="Tahoma" w:hAnsi="Tahoma" w:cs="Tahoma"/>
          <w:sz w:val="18"/>
          <w:szCs w:val="18"/>
        </w:rPr>
      </w:pPr>
      <w:r w:rsidRPr="00A12FB0">
        <w:rPr>
          <w:rFonts w:ascii="Tahoma" w:hAnsi="Tahoma" w:cs="Tahoma"/>
          <w:sz w:val="18"/>
          <w:szCs w:val="18"/>
        </w:rPr>
        <w:t xml:space="preserve">                                        (Σφραγίδα&amp; υπογραφή)</w:t>
      </w:r>
    </w:p>
    <w:p w:rsidR="00A12FB0" w:rsidRPr="00A12FB0" w:rsidRDefault="00A12FB0" w:rsidP="00A12FB0">
      <w:pPr>
        <w:rPr>
          <w:rFonts w:ascii="Tahoma" w:hAnsi="Tahoma" w:cs="Tahoma"/>
          <w:sz w:val="18"/>
          <w:szCs w:val="18"/>
        </w:rPr>
      </w:pPr>
    </w:p>
    <w:p w:rsidR="007E5CF0" w:rsidRPr="00A12FB0" w:rsidRDefault="007E5CF0">
      <w:pPr>
        <w:rPr>
          <w:rFonts w:ascii="Tahoma" w:hAnsi="Tahoma" w:cs="Tahoma"/>
          <w:sz w:val="18"/>
          <w:szCs w:val="18"/>
        </w:rPr>
      </w:pPr>
    </w:p>
    <w:sectPr w:rsidR="007E5CF0" w:rsidRPr="00A12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2FB0"/>
    <w:rsid w:val="007E5CF0"/>
    <w:rsid w:val="00A12FB0"/>
    <w:rsid w:val="00DA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2020-11-18T14:51:00Z</dcterms:created>
  <dcterms:modified xsi:type="dcterms:W3CDTF">2020-11-18T14:59:00Z</dcterms:modified>
</cp:coreProperties>
</file>