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0" w:rsidRPr="00772C8F" w:rsidRDefault="00754B30" w:rsidP="00754B30">
      <w:pPr>
        <w:tabs>
          <w:tab w:val="left" w:pos="567"/>
        </w:tabs>
        <w:rPr>
          <w:rFonts w:ascii="Arial" w:hAnsi="Arial" w:cs="Arial"/>
          <w:b/>
          <w:szCs w:val="24"/>
          <w:highlight w:val="yellow"/>
        </w:rPr>
      </w:pPr>
      <w:bookmarkStart w:id="0" w:name="_GoBack"/>
      <w:bookmarkEnd w:id="0"/>
      <w:r w:rsidRPr="00094209">
        <w:rPr>
          <w:rFonts w:ascii="Arial" w:hAnsi="Arial" w:cs="Arial"/>
          <w:szCs w:val="24"/>
        </w:rPr>
        <w:t xml:space="preserve">   </w:t>
      </w:r>
      <w:r w:rsidR="0036200C">
        <w:rPr>
          <w:rFonts w:ascii="Arial" w:hAnsi="Arial" w:cs="Arial"/>
          <w:szCs w:val="24"/>
        </w:rPr>
        <w:t xml:space="preserve">           </w:t>
      </w:r>
      <w:r w:rsidRPr="00094209">
        <w:rPr>
          <w:rFonts w:ascii="Arial" w:hAnsi="Arial" w:cs="Arial"/>
          <w:szCs w:val="24"/>
        </w:rPr>
        <w:t xml:space="preserve">   </w:t>
      </w:r>
      <w:r w:rsidRPr="00772C8F">
        <w:rPr>
          <w:rFonts w:ascii="Arial" w:hAnsi="Arial" w:cs="Arial"/>
          <w:szCs w:val="24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o:ole="" fillcolor="window">
            <v:imagedata r:id="rId8" o:title=""/>
          </v:shape>
          <o:OLEObject Type="Embed" ProgID="Word.Picture.8" ShapeID="_x0000_i1025" DrawAspect="Content" ObjectID="_1575350602" r:id="rId9"/>
        </w:object>
      </w:r>
    </w:p>
    <w:p w:rsidR="00754B30" w:rsidRPr="006B1C63" w:rsidRDefault="00754B30" w:rsidP="00754B30">
      <w:pPr>
        <w:tabs>
          <w:tab w:val="left" w:pos="567"/>
        </w:tabs>
        <w:rPr>
          <w:rFonts w:ascii="Arial" w:hAnsi="Arial" w:cs="Arial"/>
          <w:b/>
          <w:sz w:val="28"/>
        </w:rPr>
      </w:pPr>
      <w:r w:rsidRPr="00BA2A0D">
        <w:rPr>
          <w:rFonts w:ascii="Arial" w:hAnsi="Arial" w:cs="Arial"/>
          <w:b/>
          <w:sz w:val="28"/>
        </w:rPr>
        <w:t xml:space="preserve">ΕΛΛΗΝΙΚΗ ΔΗΜΟΚΡΑΤΙΑ                                                                     </w:t>
      </w:r>
    </w:p>
    <w:p w:rsidR="00754B30" w:rsidRPr="00991558" w:rsidRDefault="00754B30" w:rsidP="00754B3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ΝΟΜΟΣ ΛΑΚΩΝΙΑΣ                  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Pr="0088595A">
        <w:rPr>
          <w:rFonts w:ascii="Arial" w:hAnsi="Arial" w:cs="Arial"/>
          <w:b/>
          <w:sz w:val="28"/>
          <w:szCs w:val="28"/>
        </w:rPr>
        <w:t xml:space="preserve">Σπάρτη  </w:t>
      </w:r>
      <w:r w:rsidR="005D4C12">
        <w:rPr>
          <w:rFonts w:ascii="Arial" w:hAnsi="Arial" w:cs="Arial"/>
          <w:b/>
          <w:sz w:val="28"/>
          <w:szCs w:val="28"/>
        </w:rPr>
        <w:t>18/</w:t>
      </w:r>
      <w:r w:rsidR="004A15EE">
        <w:rPr>
          <w:rFonts w:ascii="Arial" w:hAnsi="Arial" w:cs="Arial"/>
          <w:b/>
          <w:color w:val="FF0000"/>
          <w:sz w:val="28"/>
          <w:szCs w:val="28"/>
        </w:rPr>
        <w:t>12</w:t>
      </w:r>
      <w:r w:rsidRPr="00991558">
        <w:rPr>
          <w:rFonts w:ascii="Arial" w:hAnsi="Arial" w:cs="Arial"/>
          <w:b/>
          <w:color w:val="FF0000"/>
          <w:sz w:val="28"/>
          <w:szCs w:val="28"/>
        </w:rPr>
        <w:t>/</w:t>
      </w:r>
      <w:r w:rsidRPr="00094209">
        <w:rPr>
          <w:rFonts w:ascii="Arial" w:hAnsi="Arial" w:cs="Arial"/>
          <w:b/>
          <w:color w:val="FF0000"/>
          <w:sz w:val="28"/>
          <w:szCs w:val="28"/>
        </w:rPr>
        <w:t>201</w:t>
      </w:r>
      <w:r w:rsidRPr="00991558">
        <w:rPr>
          <w:rFonts w:ascii="Arial" w:hAnsi="Arial" w:cs="Arial"/>
          <w:b/>
          <w:color w:val="FF0000"/>
          <w:sz w:val="28"/>
          <w:szCs w:val="28"/>
        </w:rPr>
        <w:t>7</w:t>
      </w:r>
    </w:p>
    <w:p w:rsidR="00754B30" w:rsidRPr="00754B30" w:rsidRDefault="00754B30" w:rsidP="00754B30">
      <w:pPr>
        <w:tabs>
          <w:tab w:val="left" w:pos="567"/>
        </w:tabs>
        <w:spacing w:line="400" w:lineRule="atLeast"/>
        <w:rPr>
          <w:rFonts w:ascii="Arial" w:hAnsi="Arial" w:cs="Arial"/>
          <w:b/>
          <w:sz w:val="28"/>
          <w:szCs w:val="28"/>
        </w:rPr>
      </w:pPr>
      <w:r w:rsidRPr="0088595A">
        <w:rPr>
          <w:rFonts w:ascii="Arial" w:hAnsi="Arial" w:cs="Arial"/>
          <w:b/>
          <w:sz w:val="28"/>
          <w:szCs w:val="28"/>
        </w:rPr>
        <w:t>ΝΟΜΙΚΟ ΠΡΟΣΩΠΟ</w:t>
      </w:r>
      <w:r w:rsidRPr="0088595A">
        <w:rPr>
          <w:rFonts w:ascii="Arial" w:hAnsi="Arial" w:cs="Arial"/>
          <w:b/>
          <w:sz w:val="28"/>
          <w:szCs w:val="28"/>
        </w:rPr>
        <w:tab/>
      </w:r>
      <w:r w:rsidRPr="0088595A">
        <w:rPr>
          <w:rFonts w:ascii="Arial" w:hAnsi="Arial" w:cs="Arial"/>
          <w:b/>
          <w:sz w:val="28"/>
          <w:szCs w:val="28"/>
        </w:rPr>
        <w:tab/>
      </w:r>
      <w:r w:rsidRPr="0088595A">
        <w:rPr>
          <w:rFonts w:ascii="Arial" w:hAnsi="Arial" w:cs="Arial"/>
          <w:b/>
          <w:sz w:val="28"/>
          <w:szCs w:val="28"/>
        </w:rPr>
        <w:tab/>
      </w:r>
      <w:r w:rsidRPr="0088595A">
        <w:rPr>
          <w:rFonts w:ascii="Arial" w:hAnsi="Arial" w:cs="Arial"/>
          <w:b/>
          <w:sz w:val="28"/>
          <w:szCs w:val="28"/>
        </w:rPr>
        <w:tab/>
      </w:r>
      <w:r w:rsidRPr="0088595A">
        <w:rPr>
          <w:rFonts w:ascii="Arial" w:hAnsi="Arial" w:cs="Arial"/>
          <w:b/>
          <w:sz w:val="28"/>
          <w:szCs w:val="28"/>
        </w:rPr>
        <w:tab/>
      </w:r>
      <w:proofErr w:type="spellStart"/>
      <w:r w:rsidRPr="0088595A">
        <w:rPr>
          <w:rFonts w:ascii="Arial" w:hAnsi="Arial" w:cs="Arial"/>
          <w:b/>
          <w:sz w:val="28"/>
          <w:szCs w:val="28"/>
        </w:rPr>
        <w:t>Αριθμ</w:t>
      </w:r>
      <w:proofErr w:type="spellEnd"/>
      <w:r w:rsidRPr="0088595A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88595A">
        <w:rPr>
          <w:rFonts w:ascii="Arial" w:hAnsi="Arial" w:cs="Arial"/>
          <w:b/>
          <w:sz w:val="28"/>
          <w:szCs w:val="28"/>
        </w:rPr>
        <w:t>Πρωτ</w:t>
      </w:r>
      <w:proofErr w:type="spellEnd"/>
      <w:r w:rsidRPr="0088595A">
        <w:rPr>
          <w:rFonts w:ascii="Arial" w:hAnsi="Arial" w:cs="Arial"/>
          <w:b/>
          <w:sz w:val="28"/>
          <w:szCs w:val="28"/>
        </w:rPr>
        <w:t xml:space="preserve">.: </w:t>
      </w:r>
      <w:r w:rsidR="005D4C12">
        <w:rPr>
          <w:rFonts w:ascii="Arial" w:hAnsi="Arial" w:cs="Arial"/>
          <w:b/>
          <w:sz w:val="28"/>
          <w:szCs w:val="28"/>
        </w:rPr>
        <w:t>1432</w:t>
      </w:r>
    </w:p>
    <w:p w:rsidR="00754B30" w:rsidRPr="0088595A" w:rsidRDefault="00754B30" w:rsidP="00754B30">
      <w:pPr>
        <w:tabs>
          <w:tab w:val="left" w:pos="567"/>
        </w:tabs>
        <w:spacing w:line="400" w:lineRule="atLeast"/>
        <w:rPr>
          <w:rFonts w:ascii="Arial" w:hAnsi="Arial" w:cs="Arial"/>
          <w:b/>
          <w:sz w:val="28"/>
          <w:szCs w:val="28"/>
        </w:rPr>
      </w:pPr>
      <w:r w:rsidRPr="0088595A">
        <w:rPr>
          <w:rFonts w:ascii="Arial" w:hAnsi="Arial" w:cs="Arial"/>
          <w:b/>
          <w:sz w:val="28"/>
          <w:szCs w:val="28"/>
        </w:rPr>
        <w:t>«ΚΟΙΝΩΝΙΚΗΣ ΠΡΟΣΤΑΣΙΑΣ</w:t>
      </w:r>
    </w:p>
    <w:p w:rsidR="00754B30" w:rsidRDefault="00754B30" w:rsidP="00754B30">
      <w:pPr>
        <w:tabs>
          <w:tab w:val="left" w:pos="567"/>
        </w:tabs>
        <w:spacing w:line="400" w:lineRule="atLeast"/>
        <w:rPr>
          <w:rFonts w:ascii="Arial" w:hAnsi="Arial" w:cs="Arial"/>
          <w:b/>
          <w:sz w:val="28"/>
          <w:szCs w:val="28"/>
        </w:rPr>
      </w:pPr>
      <w:r w:rsidRPr="0088595A">
        <w:rPr>
          <w:rFonts w:ascii="Arial" w:hAnsi="Arial" w:cs="Arial"/>
          <w:b/>
          <w:sz w:val="28"/>
          <w:szCs w:val="28"/>
        </w:rPr>
        <w:t>ΑΛΛΗΛΕΓΓΥΗΣ» ΚΑΙ ΠΑΙΔΕΙΑΣ</w:t>
      </w:r>
    </w:p>
    <w:p w:rsidR="00754B30" w:rsidRPr="0088595A" w:rsidRDefault="00754B30" w:rsidP="00754B30">
      <w:pPr>
        <w:tabs>
          <w:tab w:val="left" w:pos="567"/>
        </w:tabs>
        <w:spacing w:line="400" w:lineRule="atLeast"/>
        <w:rPr>
          <w:rFonts w:ascii="Arial" w:hAnsi="Arial" w:cs="Arial"/>
          <w:b/>
          <w:sz w:val="28"/>
          <w:szCs w:val="28"/>
        </w:rPr>
      </w:pPr>
      <w:r w:rsidRPr="0088595A">
        <w:rPr>
          <w:rFonts w:ascii="Arial" w:hAnsi="Arial" w:cs="Arial"/>
          <w:b/>
          <w:sz w:val="28"/>
          <w:szCs w:val="28"/>
        </w:rPr>
        <w:t>ΔΗΜΟΥ  ΣΠΑΡΤΗΣ»</w:t>
      </w:r>
    </w:p>
    <w:p w:rsidR="00754B30" w:rsidRPr="0088595A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  <w:proofErr w:type="spellStart"/>
      <w:r w:rsidRPr="0088595A">
        <w:rPr>
          <w:rFonts w:ascii="Arial" w:hAnsi="Arial" w:cs="Arial"/>
          <w:b/>
          <w:szCs w:val="24"/>
        </w:rPr>
        <w:t>Ταχ.Δ</w:t>
      </w:r>
      <w:proofErr w:type="spellEnd"/>
      <w:r w:rsidRPr="0088595A">
        <w:rPr>
          <w:rFonts w:ascii="Arial" w:hAnsi="Arial" w:cs="Arial"/>
          <w:b/>
          <w:szCs w:val="24"/>
        </w:rPr>
        <w:t>/</w:t>
      </w:r>
      <w:proofErr w:type="spellStart"/>
      <w:r w:rsidRPr="0088595A">
        <w:rPr>
          <w:rFonts w:ascii="Arial" w:hAnsi="Arial" w:cs="Arial"/>
          <w:b/>
          <w:szCs w:val="24"/>
        </w:rPr>
        <w:t>νση</w:t>
      </w:r>
      <w:proofErr w:type="spellEnd"/>
      <w:r w:rsidRPr="0088595A">
        <w:rPr>
          <w:rFonts w:ascii="Arial" w:hAnsi="Arial" w:cs="Arial"/>
          <w:b/>
          <w:szCs w:val="24"/>
        </w:rPr>
        <w:t xml:space="preserve"> : Δωριέων 13-15</w:t>
      </w:r>
    </w:p>
    <w:p w:rsidR="00754B30" w:rsidRPr="0088595A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  <w:r w:rsidRPr="0088595A">
        <w:rPr>
          <w:rFonts w:ascii="Arial" w:hAnsi="Arial" w:cs="Arial"/>
          <w:b/>
          <w:szCs w:val="24"/>
        </w:rPr>
        <w:t xml:space="preserve">Τ.Κ.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</w:t>
      </w:r>
      <w:r w:rsidRPr="0088595A">
        <w:rPr>
          <w:rFonts w:ascii="Arial" w:hAnsi="Arial" w:cs="Arial"/>
          <w:b/>
          <w:szCs w:val="24"/>
        </w:rPr>
        <w:t>: 23100 Σπάρτη</w:t>
      </w:r>
    </w:p>
    <w:p w:rsidR="00754B30" w:rsidRPr="0088595A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  <w:r w:rsidRPr="0088595A">
        <w:rPr>
          <w:rFonts w:ascii="Arial" w:hAnsi="Arial" w:cs="Arial"/>
          <w:b/>
          <w:szCs w:val="24"/>
        </w:rPr>
        <w:t>Τηλέφωνο</w:t>
      </w:r>
      <w:r>
        <w:rPr>
          <w:rFonts w:ascii="Arial" w:hAnsi="Arial" w:cs="Arial"/>
          <w:b/>
          <w:szCs w:val="24"/>
        </w:rPr>
        <w:t xml:space="preserve"> </w:t>
      </w:r>
      <w:r w:rsidRPr="0088595A">
        <w:rPr>
          <w:rFonts w:ascii="Arial" w:hAnsi="Arial" w:cs="Arial"/>
          <w:b/>
          <w:szCs w:val="24"/>
        </w:rPr>
        <w:t>: 27310</w:t>
      </w:r>
      <w:r w:rsidR="00DB4CDD">
        <w:rPr>
          <w:rFonts w:ascii="Arial" w:hAnsi="Arial" w:cs="Arial"/>
          <w:b/>
          <w:szCs w:val="24"/>
        </w:rPr>
        <w:t>-</w:t>
      </w:r>
      <w:r w:rsidRPr="0088595A">
        <w:rPr>
          <w:rFonts w:ascii="Arial" w:hAnsi="Arial" w:cs="Arial"/>
          <w:b/>
          <w:szCs w:val="24"/>
        </w:rPr>
        <w:t>29082</w:t>
      </w:r>
    </w:p>
    <w:p w:rsidR="00754B30" w:rsidRPr="0088595A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 w:val="28"/>
        </w:rPr>
      </w:pPr>
      <w:r w:rsidRPr="0088595A">
        <w:rPr>
          <w:rFonts w:ascii="Arial" w:hAnsi="Arial" w:cs="Arial"/>
          <w:b/>
          <w:szCs w:val="24"/>
        </w:rPr>
        <w:t xml:space="preserve">FAX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</w:t>
      </w:r>
      <w:r w:rsidRPr="0088595A">
        <w:rPr>
          <w:rFonts w:ascii="Arial" w:hAnsi="Arial" w:cs="Arial"/>
          <w:b/>
          <w:szCs w:val="24"/>
        </w:rPr>
        <w:t>: 27310-27435</w:t>
      </w:r>
    </w:p>
    <w:p w:rsidR="00754B30" w:rsidRDefault="00754B30" w:rsidP="00754B30">
      <w:pPr>
        <w:spacing w:line="400" w:lineRule="atLeast"/>
        <w:jc w:val="center"/>
        <w:rPr>
          <w:rFonts w:ascii="Arial" w:hAnsi="Arial" w:cs="Arial"/>
          <w:b/>
          <w:sz w:val="28"/>
          <w:u w:val="single"/>
        </w:rPr>
      </w:pPr>
    </w:p>
    <w:p w:rsidR="00754B30" w:rsidRDefault="00754B30" w:rsidP="002B5DB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271DF">
        <w:rPr>
          <w:rFonts w:ascii="Arial" w:hAnsi="Arial" w:cs="Arial"/>
          <w:b/>
          <w:sz w:val="28"/>
          <w:u w:val="single"/>
        </w:rPr>
        <w:t xml:space="preserve">ΑΝΑΚΟΙΝΩΣΗ </w:t>
      </w:r>
      <w:r w:rsidR="002B5DB4">
        <w:rPr>
          <w:rFonts w:ascii="Arial" w:hAnsi="Arial" w:cs="Arial"/>
          <w:b/>
          <w:sz w:val="28"/>
        </w:rPr>
        <w:br/>
        <w:t>ΓΙΑ ΤΗ ΣΥΝΑΨΗ</w:t>
      </w:r>
      <w:r w:rsidRPr="00BA2A0D">
        <w:rPr>
          <w:rFonts w:ascii="Arial" w:hAnsi="Arial" w:cs="Arial"/>
          <w:b/>
          <w:sz w:val="28"/>
        </w:rPr>
        <w:t xml:space="preserve"> ΣΥΜΒΑΣΗΣ </w:t>
      </w:r>
      <w:r>
        <w:rPr>
          <w:rFonts w:ascii="Arial" w:hAnsi="Arial" w:cs="Arial"/>
          <w:b/>
          <w:sz w:val="28"/>
        </w:rPr>
        <w:t xml:space="preserve">ΕΡΓΑΣΙΑΣ </w:t>
      </w:r>
      <w:r w:rsidRPr="00BA2A0D">
        <w:rPr>
          <w:rFonts w:ascii="Arial" w:hAnsi="Arial" w:cs="Arial"/>
          <w:b/>
          <w:sz w:val="28"/>
        </w:rPr>
        <w:t>ΟΡΙΣΜΕΝΟΥ ΧΡΟΝΟΥ</w:t>
      </w:r>
      <w:r>
        <w:rPr>
          <w:rFonts w:ascii="Arial" w:hAnsi="Arial" w:cs="Arial"/>
          <w:b/>
          <w:sz w:val="28"/>
        </w:rPr>
        <w:t xml:space="preserve"> ΜΕΡΙΚΗΣ ΑΠΑΣΧΟΛΗΣΗΣ </w:t>
      </w:r>
      <w:r w:rsidR="002B5DB4">
        <w:rPr>
          <w:rFonts w:ascii="Arial" w:hAnsi="Arial" w:cs="Arial"/>
          <w:b/>
          <w:sz w:val="28"/>
        </w:rPr>
        <w:t xml:space="preserve">ΣΤΟ ΠΛΑΙΣΙΟ ΤΟΥ ΕΥΡΩΠΑΙΚΟΥ ΠΡΟΓΡΑΜΜΑΤΟΣ </w:t>
      </w:r>
    </w:p>
    <w:p w:rsidR="003B1BD1" w:rsidRDefault="002B5DB4" w:rsidP="003B1BD1">
      <w:pPr>
        <w:tabs>
          <w:tab w:val="left" w:pos="0"/>
          <w:tab w:val="left" w:pos="567"/>
        </w:tabs>
        <w:spacing w:line="276" w:lineRule="auto"/>
        <w:ind w:firstLine="426"/>
        <w:jc w:val="center"/>
        <w:rPr>
          <w:rFonts w:ascii="Arial" w:hAnsi="Arial" w:cs="Arial"/>
          <w:b/>
          <w:i/>
          <w:sz w:val="28"/>
        </w:rPr>
      </w:pPr>
      <w:r w:rsidRPr="002B5DB4">
        <w:rPr>
          <w:rFonts w:ascii="Arial" w:hAnsi="Arial" w:cs="Arial"/>
          <w:b/>
          <w:i/>
          <w:sz w:val="28"/>
        </w:rPr>
        <w:t>«ΕΝΑΡΜΟΝΙΣΗ ΟΙΚΟΓΕΝΕΙΑΚΗΣ ΚΑΙ ΕΠΑΓΕΛΜΑΤΙΚΗΣ ΖΩΗΣ»</w:t>
      </w:r>
      <w:r w:rsidR="003B1BD1">
        <w:rPr>
          <w:rFonts w:ascii="Arial" w:hAnsi="Arial" w:cs="Arial"/>
          <w:b/>
          <w:i/>
          <w:sz w:val="28"/>
        </w:rPr>
        <w:t xml:space="preserve">, </w:t>
      </w:r>
    </w:p>
    <w:p w:rsidR="003B1BD1" w:rsidRPr="002B5DB4" w:rsidRDefault="003B1BD1" w:rsidP="003B1BD1">
      <w:pPr>
        <w:tabs>
          <w:tab w:val="left" w:pos="0"/>
          <w:tab w:val="left" w:pos="567"/>
        </w:tabs>
        <w:spacing w:line="276" w:lineRule="auto"/>
        <w:ind w:firstLine="426"/>
        <w:jc w:val="center"/>
        <w:rPr>
          <w:rFonts w:ascii="Arial" w:hAnsi="Arial" w:cs="Arial"/>
          <w:b/>
          <w:i/>
          <w:sz w:val="28"/>
          <w:szCs w:val="28"/>
        </w:rPr>
      </w:pPr>
      <w:r w:rsidRPr="003B1BD1">
        <w:rPr>
          <w:rFonts w:ascii="Arial" w:hAnsi="Arial" w:cs="Arial"/>
          <w:b/>
          <w:sz w:val="28"/>
          <w:szCs w:val="28"/>
        </w:rPr>
        <w:t xml:space="preserve"> </w:t>
      </w:r>
      <w:r w:rsidRPr="002B5DB4">
        <w:rPr>
          <w:rFonts w:ascii="Arial" w:hAnsi="Arial" w:cs="Arial"/>
          <w:b/>
          <w:sz w:val="28"/>
          <w:szCs w:val="28"/>
        </w:rPr>
        <w:t>ΓΙΑ ΤΗ ΛΕΙΤΟΥΡΓΙΑ ΔΟΜΩΝ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2B5DB4">
        <w:rPr>
          <w:rFonts w:ascii="Arial" w:hAnsi="Arial" w:cs="Arial"/>
          <w:b/>
          <w:i/>
          <w:sz w:val="28"/>
          <w:szCs w:val="28"/>
        </w:rPr>
        <w:t>«ΚΕΝΤΡΑ ΔΗΜΙΟΥΡΓΙΚΗΣ ΑΠΑΣΧΟΛΗΣΗΣ ΠΑΙΔΙΩΝ (ΚΔΑΠ)»</w:t>
      </w:r>
    </w:p>
    <w:p w:rsidR="00754B30" w:rsidRPr="002B5DB4" w:rsidRDefault="00754B30" w:rsidP="002B5DB4">
      <w:pPr>
        <w:spacing w:line="276" w:lineRule="auto"/>
        <w:jc w:val="center"/>
        <w:rPr>
          <w:rFonts w:ascii="Arial" w:hAnsi="Arial" w:cs="Arial"/>
          <w:b/>
          <w:i/>
          <w:sz w:val="28"/>
          <w:u w:val="single"/>
        </w:rPr>
      </w:pPr>
    </w:p>
    <w:p w:rsidR="003B1BD1" w:rsidRDefault="003B1BD1" w:rsidP="002B5DB4">
      <w:pPr>
        <w:tabs>
          <w:tab w:val="left" w:pos="0"/>
          <w:tab w:val="left" w:pos="567"/>
        </w:tabs>
        <w:spacing w:line="276" w:lineRule="auto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:rsidR="00754B30" w:rsidRDefault="00754B30" w:rsidP="002B5DB4">
      <w:pPr>
        <w:tabs>
          <w:tab w:val="left" w:pos="0"/>
          <w:tab w:val="left" w:pos="567"/>
        </w:tabs>
        <w:spacing w:line="276" w:lineRule="auto"/>
        <w:ind w:firstLine="426"/>
        <w:jc w:val="center"/>
        <w:rPr>
          <w:rFonts w:ascii="Arial" w:hAnsi="Arial" w:cs="Arial"/>
          <w:b/>
          <w:i/>
          <w:sz w:val="28"/>
          <w:szCs w:val="28"/>
        </w:rPr>
      </w:pPr>
      <w:r w:rsidRPr="00DB09BC">
        <w:rPr>
          <w:rFonts w:ascii="Arial" w:hAnsi="Arial" w:cs="Arial"/>
          <w:b/>
          <w:sz w:val="28"/>
          <w:szCs w:val="28"/>
        </w:rPr>
        <w:t xml:space="preserve">ΤΟ Ν.Π.Δ.Δ. </w:t>
      </w:r>
      <w:r w:rsidRPr="002B5DB4">
        <w:rPr>
          <w:rFonts w:ascii="Arial" w:hAnsi="Arial" w:cs="Arial"/>
          <w:b/>
          <w:i/>
          <w:sz w:val="28"/>
          <w:szCs w:val="28"/>
        </w:rPr>
        <w:t>«ΝΟΜΙΚΟ ΠΡΟΣΩΠΟ ΚΟΙΝΩΝΙΚΗΣ ΠΡΟΣΤΑΣΙΑΣ,  ΑΛΛΗΛΕΓΓΥΗΣ  ΚΑΙ  ΠΑΙΔΕΙΑΣ  ΔΗΜΟΥ  ΣΠΑΡΤΗΣ»</w:t>
      </w:r>
    </w:p>
    <w:p w:rsidR="00754B30" w:rsidRPr="000670D3" w:rsidRDefault="00754B30" w:rsidP="00754B30">
      <w:pPr>
        <w:tabs>
          <w:tab w:val="left" w:pos="0"/>
          <w:tab w:val="left" w:pos="567"/>
        </w:tabs>
        <w:spacing w:before="240"/>
        <w:ind w:firstLine="425"/>
        <w:rPr>
          <w:rFonts w:ascii="Arial" w:hAnsi="Arial" w:cs="Arial"/>
          <w:b/>
          <w:szCs w:val="24"/>
        </w:rPr>
      </w:pPr>
    </w:p>
    <w:p w:rsidR="00754B30" w:rsidRDefault="00754B30" w:rsidP="00754B30">
      <w:pPr>
        <w:tabs>
          <w:tab w:val="left" w:pos="0"/>
          <w:tab w:val="left" w:pos="567"/>
        </w:tabs>
        <w:spacing w:before="240"/>
        <w:ind w:firstLine="425"/>
        <w:rPr>
          <w:rFonts w:ascii="Arial" w:hAnsi="Arial" w:cs="Arial"/>
          <w:b/>
          <w:szCs w:val="24"/>
          <w:lang w:val="en-US"/>
        </w:rPr>
      </w:pPr>
      <w:r w:rsidRPr="00BA2A0D">
        <w:rPr>
          <w:rFonts w:ascii="Arial" w:hAnsi="Arial" w:cs="Arial"/>
          <w:b/>
          <w:szCs w:val="24"/>
        </w:rPr>
        <w:t>Έχοντας υπόψη:</w:t>
      </w:r>
    </w:p>
    <w:p w:rsidR="00754B30" w:rsidRDefault="00754B30" w:rsidP="00754B3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</w:t>
      </w:r>
      <w:r w:rsidR="004A15EE">
        <w:rPr>
          <w:rFonts w:ascii="Arial" w:hAnsi="Arial" w:cs="Arial"/>
          <w:szCs w:val="24"/>
        </w:rPr>
        <w:t xml:space="preserve"> της παρ.2 του άρθρου 14</w:t>
      </w:r>
      <w:r>
        <w:rPr>
          <w:rFonts w:ascii="Arial" w:hAnsi="Arial" w:cs="Arial"/>
          <w:szCs w:val="24"/>
        </w:rPr>
        <w:t xml:space="preserve"> του Ν. 2190/1994 </w:t>
      </w:r>
      <w:r w:rsidRPr="00D13EC3">
        <w:rPr>
          <w:rFonts w:ascii="Arial" w:hAnsi="Arial" w:cs="Arial"/>
          <w:i/>
          <w:szCs w:val="24"/>
        </w:rPr>
        <w:t>«Σύσταση ανεξάρτητης αρχής για την επιλογή προσωπικού και ρύθμιση θεμάτων διοίκησης»</w:t>
      </w:r>
      <w:r>
        <w:rPr>
          <w:rFonts w:ascii="Arial" w:hAnsi="Arial" w:cs="Arial"/>
          <w:szCs w:val="24"/>
        </w:rPr>
        <w:t xml:space="preserve"> (ΦΕΚ 28 Α), όπως έχουν </w:t>
      </w:r>
      <w:r w:rsidR="004A15EE">
        <w:rPr>
          <w:rFonts w:ascii="Arial" w:hAnsi="Arial" w:cs="Arial"/>
          <w:szCs w:val="24"/>
        </w:rPr>
        <w:t xml:space="preserve">τροποποιηθεί με το άρθρο 1 του Ν. 3812/2009 και ισχύει σήμερα, σύμφωνα με τις οποίες δεν υπάγονται στις διατάξεις των κεφαλαίων Α’, Β’ και Γ’ του Ν.2190/1994 : </w:t>
      </w:r>
      <w:r w:rsidR="004A15EE" w:rsidRPr="004A15EE">
        <w:rPr>
          <w:rFonts w:ascii="Arial" w:hAnsi="Arial" w:cs="Arial"/>
          <w:i/>
          <w:szCs w:val="24"/>
        </w:rPr>
        <w:t>« ….β. Το εκπαιδευτικό ή διδακτικό προσωπικό των Α.Ε.Ι, των Τ.Ε.Ι. και των με οποιαδήποτε ονομασία σχολών ή σχολείων ή υπηρεσιών του Δημοσίου, των Ν.Π.Δ.Δ., των Οργανισμών Τοπικής Αυτοδιοίκησης πρώτου και δεύτερου βαθμού και των νομικών πρόσωπων που αναφέρονται στην προηγούμενη παράγραφο»…</w:t>
      </w:r>
      <w:r w:rsidR="004A15EE">
        <w:rPr>
          <w:rFonts w:ascii="Arial" w:hAnsi="Arial" w:cs="Arial"/>
          <w:szCs w:val="24"/>
        </w:rPr>
        <w:t xml:space="preserve"> </w:t>
      </w:r>
      <w:r w:rsidR="004A15EE" w:rsidRPr="004A15EE">
        <w:rPr>
          <w:rFonts w:ascii="Arial" w:hAnsi="Arial" w:cs="Arial"/>
          <w:i/>
          <w:szCs w:val="24"/>
        </w:rPr>
        <w:t>«η. Οι λογοτέχνες, καλλιτέχνες και δημοσιογράφοι για απασχολήσεις που προσιδιάζουν στην ιδιότητα τους.»</w:t>
      </w:r>
    </w:p>
    <w:p w:rsidR="004A15EE" w:rsidRDefault="004A15EE" w:rsidP="00754B3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Τις διατάξεις της παρ. 3 του άρθρου 21 του Ν.2190/1994, όπως έχουν τροποποιηθεί και ισχύουν</w:t>
      </w:r>
    </w:p>
    <w:p w:rsidR="00754B30" w:rsidRDefault="00754B30" w:rsidP="00754B3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Τις διατάξεις του Ν. 3852/2010 </w:t>
      </w:r>
      <w:r w:rsidRPr="002B5DB4">
        <w:rPr>
          <w:rFonts w:ascii="Arial" w:hAnsi="Arial" w:cs="Arial"/>
          <w:i/>
          <w:szCs w:val="24"/>
        </w:rPr>
        <w:t>«Νέα Αρχιτεκτονική της Αυτοδιοίκησης και της Αποκεντρωμένης Διοίκησης- Πρόγραμμα Καλλικράτης»</w:t>
      </w:r>
      <w:r>
        <w:rPr>
          <w:rFonts w:ascii="Arial" w:hAnsi="Arial" w:cs="Arial"/>
          <w:szCs w:val="24"/>
        </w:rPr>
        <w:t xml:space="preserve"> (ΦΕΚ 87 Α), όπως έχουν τροποποιηθεί και ισχύουν.</w:t>
      </w:r>
    </w:p>
    <w:p w:rsidR="003B1BD1" w:rsidRPr="003B1BD1" w:rsidRDefault="00754B30" w:rsidP="003B1BD1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Τις διατάξεις του άρθρου ένατου του Ν. 4057/2012 </w:t>
      </w:r>
      <w:r w:rsidRPr="002B5DB4">
        <w:rPr>
          <w:rFonts w:ascii="Arial" w:hAnsi="Arial" w:cs="Arial"/>
          <w:i/>
          <w:szCs w:val="24"/>
        </w:rPr>
        <w:t xml:space="preserve">«Πειθαρχικό Δίκαιο Δημοσίων Πολιτικών Διοικητικών Υπαλλήλων και Υπαλλήλων Νομικών Προσώπων Δημοσίου Δικαίου» </w:t>
      </w:r>
      <w:r>
        <w:rPr>
          <w:rFonts w:ascii="Arial" w:hAnsi="Arial" w:cs="Arial"/>
          <w:szCs w:val="24"/>
        </w:rPr>
        <w:t>(ΦΕΚ 54 Α).</w:t>
      </w:r>
    </w:p>
    <w:p w:rsidR="00754B30" w:rsidRPr="009D3BFF" w:rsidRDefault="00754B30" w:rsidP="00754B30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Τις διατάξεις του άρθρου 20 </w:t>
      </w:r>
      <w:r w:rsidRPr="002B5DB4">
        <w:rPr>
          <w:rFonts w:ascii="Arial" w:hAnsi="Arial" w:cs="Arial"/>
          <w:i/>
          <w:szCs w:val="24"/>
        </w:rPr>
        <w:t xml:space="preserve">«Αποκλειστική προθεσμία για τη σύναψη συμβάσεων εκτάκτου προσωπικού» </w:t>
      </w:r>
      <w:r>
        <w:rPr>
          <w:rFonts w:ascii="Arial" w:hAnsi="Arial" w:cs="Arial"/>
          <w:szCs w:val="24"/>
        </w:rPr>
        <w:t>του Ν. 4305/2014 (ΦΕΚ 237/τ.Α΄/31-10-2014).</w:t>
      </w:r>
    </w:p>
    <w:p w:rsidR="003B1BD1" w:rsidRPr="003B1BD1" w:rsidRDefault="003B1BD1" w:rsidP="003B1BD1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 w:rsidRPr="00C90098">
        <w:rPr>
          <w:rFonts w:ascii="Arial" w:hAnsi="Arial" w:cs="Arial"/>
          <w:szCs w:val="24"/>
        </w:rPr>
        <w:t xml:space="preserve">Την υπ’ </w:t>
      </w:r>
      <w:proofErr w:type="spellStart"/>
      <w:r w:rsidRPr="00C90098">
        <w:rPr>
          <w:rFonts w:ascii="Arial" w:hAnsi="Arial" w:cs="Arial"/>
          <w:szCs w:val="24"/>
        </w:rPr>
        <w:t>αριθμ</w:t>
      </w:r>
      <w:proofErr w:type="spellEnd"/>
      <w:r w:rsidRPr="00C90098">
        <w:rPr>
          <w:rFonts w:ascii="Arial" w:hAnsi="Arial" w:cs="Arial"/>
          <w:szCs w:val="24"/>
        </w:rPr>
        <w:t>. ΔΙΠΑΑΔ/Φ.2.9/48/ΟΙΚ.26059/10-10-2016 που αφορά προσλήψεις προσωπικού Ι.Δ.Ο.Χ. στο πλαίσιο συγχρηματοδοτούμενων προγραμμάτων.</w:t>
      </w:r>
    </w:p>
    <w:p w:rsidR="0036200C" w:rsidRPr="0036200C" w:rsidRDefault="0036200C" w:rsidP="0036200C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 w:rsidRPr="00FB791F">
        <w:rPr>
          <w:rFonts w:ascii="Arial" w:hAnsi="Arial" w:cs="Arial"/>
        </w:rPr>
        <w:t xml:space="preserve">Την υπ’ </w:t>
      </w:r>
      <w:proofErr w:type="spellStart"/>
      <w:r w:rsidRPr="00FB791F">
        <w:rPr>
          <w:rFonts w:ascii="Arial" w:hAnsi="Arial" w:cs="Arial"/>
        </w:rPr>
        <w:t>αριθμ</w:t>
      </w:r>
      <w:proofErr w:type="spellEnd"/>
      <w:r w:rsidRPr="00FB791F">
        <w:rPr>
          <w:rFonts w:ascii="Arial" w:hAnsi="Arial" w:cs="Arial"/>
        </w:rPr>
        <w:t xml:space="preserve">. ΚΥΑ17/ΟΙΚ.321/ΕΥΣΕΚΤ/55417 (ΦΕΚ Β’ 1719/18-5-2017) </w:t>
      </w:r>
      <w:r w:rsidRPr="002B5DB4">
        <w:rPr>
          <w:rFonts w:ascii="Arial" w:hAnsi="Arial" w:cs="Arial"/>
          <w:i/>
        </w:rPr>
        <w:t>«Σύστημα Διαχείρισης, Αξιολόγησης, Παρακολούθησης και Ελέγχου- Διαδικασία Εφαρμογής της δράσης «Εναρμόνιση οικογενειακής και επαγγελματικής ζωής»</w:t>
      </w:r>
      <w:r>
        <w:rPr>
          <w:rFonts w:ascii="Arial" w:hAnsi="Arial" w:cs="Arial"/>
        </w:rPr>
        <w:t xml:space="preserve"> έτους 2016-2017, συγχρηματοδ</w:t>
      </w:r>
      <w:r w:rsidRPr="00FB791F">
        <w:rPr>
          <w:rFonts w:ascii="Arial" w:hAnsi="Arial" w:cs="Arial"/>
        </w:rPr>
        <w:t>οτούμενης από το Ευρωπαϊκό Κοινωνικό Ταμείο στο πλαίσιο του Εταιρικού Συμφώνου για το Πλαίσιο Ανάπτυξης (ΕΣΠΑ) για την Προγραμματική Περίοδο 2014-2020</w:t>
      </w:r>
      <w:r>
        <w:t>.</w:t>
      </w:r>
    </w:p>
    <w:p w:rsidR="003B1BD1" w:rsidRPr="003B1BD1" w:rsidRDefault="003B1BD1" w:rsidP="003B1BD1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 w:rsidRPr="00FB791F">
        <w:rPr>
          <w:rFonts w:ascii="Arial" w:hAnsi="Arial" w:cs="Arial"/>
          <w:szCs w:val="24"/>
        </w:rPr>
        <w:t xml:space="preserve">Την υπ’ </w:t>
      </w:r>
      <w:proofErr w:type="spellStart"/>
      <w:r w:rsidRPr="00FB791F">
        <w:rPr>
          <w:rFonts w:ascii="Arial" w:hAnsi="Arial" w:cs="Arial"/>
          <w:szCs w:val="24"/>
        </w:rPr>
        <w:t>αριθμ</w:t>
      </w:r>
      <w:proofErr w:type="spellEnd"/>
      <w:r w:rsidRPr="00FB791F">
        <w:rPr>
          <w:rFonts w:ascii="Arial" w:hAnsi="Arial" w:cs="Arial"/>
          <w:szCs w:val="24"/>
        </w:rPr>
        <w:t xml:space="preserve">. 5122/23-5-2017 πρόσκληση της Ελληνικής Εταιρίας Τοπικής Ανάπτυξης και Αυτοδιοίκησης (Ε.Ε.Τ.Α.Α.) Α. Ε. στο πλαίσιο του Εθνικού Στρατηγικού Πλαισίου </w:t>
      </w:r>
      <w:proofErr w:type="spellStart"/>
      <w:r w:rsidRPr="00FB791F">
        <w:rPr>
          <w:rFonts w:ascii="Arial" w:hAnsi="Arial" w:cs="Arial"/>
          <w:szCs w:val="24"/>
        </w:rPr>
        <w:t>Αναφοράς(ΕΣΠΑ</w:t>
      </w:r>
      <w:proofErr w:type="spellEnd"/>
      <w:r w:rsidRPr="00FB791F">
        <w:rPr>
          <w:rFonts w:ascii="Arial" w:hAnsi="Arial" w:cs="Arial"/>
          <w:szCs w:val="24"/>
        </w:rPr>
        <w:t>) για την προγραμματική περίοδο 2014-2020.</w:t>
      </w:r>
    </w:p>
    <w:p w:rsidR="00754B30" w:rsidRPr="0037722C" w:rsidRDefault="00754B30" w:rsidP="002B5DB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7722C">
        <w:rPr>
          <w:rFonts w:ascii="Arial" w:hAnsi="Arial" w:cs="Arial"/>
        </w:rPr>
        <w:t xml:space="preserve">Την υπ’ </w:t>
      </w:r>
      <w:proofErr w:type="spellStart"/>
      <w:r w:rsidRPr="0037722C">
        <w:rPr>
          <w:rFonts w:ascii="Arial" w:hAnsi="Arial" w:cs="Arial"/>
        </w:rPr>
        <w:t>αριθμ</w:t>
      </w:r>
      <w:proofErr w:type="spellEnd"/>
      <w:r w:rsidRPr="0037722C">
        <w:rPr>
          <w:rFonts w:ascii="Arial" w:hAnsi="Arial" w:cs="Arial"/>
        </w:rPr>
        <w:t xml:space="preserve">. 80/18-10-2017 </w:t>
      </w:r>
      <w:r w:rsidR="002B5DB4">
        <w:rPr>
          <w:rFonts w:ascii="Arial" w:hAnsi="Arial" w:cs="Arial"/>
        </w:rPr>
        <w:t>(ΑΔΑ:</w:t>
      </w:r>
      <w:r>
        <w:rPr>
          <w:rFonts w:ascii="Arial" w:hAnsi="Arial" w:cs="Arial"/>
        </w:rPr>
        <w:t xml:space="preserve">7ΞΣΡΟΞΒΗ-ΣΒΦ) </w:t>
      </w:r>
      <w:r w:rsidRPr="0037722C">
        <w:rPr>
          <w:rFonts w:ascii="Arial" w:hAnsi="Arial" w:cs="Arial"/>
        </w:rPr>
        <w:t xml:space="preserve">Α. Δ. Σ. του Νομικού Προσώπου Κοινωνικής Προστασίας, Αλληλεγγύης και Παιδείας Δήμου Σπάρτης, με θέμα:  </w:t>
      </w:r>
      <w:r w:rsidRPr="002B5DB4">
        <w:rPr>
          <w:rFonts w:ascii="Arial" w:hAnsi="Arial" w:cs="Arial"/>
          <w:bCs/>
          <w:i/>
        </w:rPr>
        <w:t>«Περί αναμόρφωσης προϋπολογισμού του Νομικού Προσώπου Κοινωνικής Προστασίας, Αλληλεγγύης και Παιδείας Δήμου Σπάρτης για την πρόσληψη προσωπικού»</w:t>
      </w:r>
      <w:r w:rsidRPr="0037722C">
        <w:rPr>
          <w:rFonts w:ascii="Arial" w:hAnsi="Arial" w:cs="Arial"/>
          <w:bCs/>
        </w:rPr>
        <w:t xml:space="preserve"> κ</w:t>
      </w:r>
      <w:r>
        <w:rPr>
          <w:rFonts w:ascii="Arial" w:hAnsi="Arial" w:cs="Arial"/>
          <w:bCs/>
        </w:rPr>
        <w:t xml:space="preserve">αι την υπ’ </w:t>
      </w:r>
      <w:proofErr w:type="spellStart"/>
      <w:r>
        <w:rPr>
          <w:rFonts w:ascii="Arial" w:hAnsi="Arial" w:cs="Arial"/>
          <w:bCs/>
        </w:rPr>
        <w:t>αριθμ</w:t>
      </w:r>
      <w:proofErr w:type="spellEnd"/>
      <w:r>
        <w:rPr>
          <w:rFonts w:ascii="Arial" w:hAnsi="Arial" w:cs="Arial"/>
          <w:bCs/>
        </w:rPr>
        <w:t>.</w:t>
      </w:r>
      <w:r w:rsidRPr="0037722C">
        <w:rPr>
          <w:rFonts w:ascii="Arial" w:hAnsi="Arial" w:cs="Arial"/>
          <w:bCs/>
        </w:rPr>
        <w:t xml:space="preserve"> 271643/7-11-2017 </w:t>
      </w:r>
      <w:r>
        <w:rPr>
          <w:rFonts w:ascii="Arial" w:hAnsi="Arial" w:cs="Arial"/>
          <w:bCs/>
        </w:rPr>
        <w:t>(ΑΔΑ</w:t>
      </w:r>
      <w:r w:rsidR="002B5DB4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6Δ66ΟΡ1Φ-8Υ6) </w:t>
      </w:r>
      <w:r w:rsidRPr="0037722C">
        <w:rPr>
          <w:rFonts w:ascii="Arial" w:hAnsi="Arial" w:cs="Arial"/>
          <w:bCs/>
        </w:rPr>
        <w:t>εγκριτική αυτής.</w:t>
      </w:r>
    </w:p>
    <w:p w:rsidR="003B1BD1" w:rsidRPr="003B1BD1" w:rsidRDefault="003B1BD1" w:rsidP="003B1BD1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Την υπ’ </w:t>
      </w:r>
      <w:proofErr w:type="spellStart"/>
      <w:r>
        <w:rPr>
          <w:rFonts w:ascii="Arial" w:hAnsi="Arial" w:cs="Arial"/>
          <w:szCs w:val="24"/>
        </w:rPr>
        <w:t>αριθμ</w:t>
      </w:r>
      <w:proofErr w:type="spellEnd"/>
      <w:r>
        <w:rPr>
          <w:rFonts w:ascii="Arial" w:hAnsi="Arial" w:cs="Arial"/>
          <w:szCs w:val="24"/>
        </w:rPr>
        <w:t>. 85/30-11-2017 (ΑΔΑ:ΨΒ84ΟΞΒΗ-Θ7Ψ) απόφαση του Διοικητικού Συμβουλίου του Νομικού Προσώπου Κοινωνικής Προστασίας, Αλληλεγγύης και Παιδείας Δήμου Σπάρτης, με θέμα</w:t>
      </w:r>
      <w:r w:rsidRPr="00336836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  <w:r w:rsidRPr="002B5DB4">
        <w:rPr>
          <w:rFonts w:ascii="Arial" w:hAnsi="Arial" w:cs="Arial"/>
          <w:bCs/>
          <w:i/>
          <w:szCs w:val="24"/>
        </w:rPr>
        <w:t>«Έγκριση πρόσληψης προσωπικού στα Κέντρα Δημιουργικής Απασχόλησης Παιδιών (ΚΔΑΠ)»</w:t>
      </w:r>
      <w:r w:rsidRPr="002B5DB4">
        <w:rPr>
          <w:rFonts w:ascii="Arial" w:hAnsi="Arial" w:cs="Arial"/>
          <w:i/>
          <w:szCs w:val="24"/>
        </w:rPr>
        <w:t>.</w:t>
      </w:r>
    </w:p>
    <w:p w:rsidR="00754B30" w:rsidRPr="0006595A" w:rsidRDefault="00754B30" w:rsidP="00754B30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Τη</w:t>
      </w:r>
      <w:r w:rsidRPr="003839B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συγχώνευση (ΦΕΚ 1646/τ.Β΄/25-7-2011) των επιμέρους Νομικών Προσώπων Δημοσίου Δικαίου του Δήμου Σπάρτης σε ένα ενιαίο Νομικό Πρόσωπο Δημοσίου Δικαίου με την επωνυμία </w:t>
      </w:r>
      <w:r w:rsidRPr="002B5DB4">
        <w:rPr>
          <w:rFonts w:ascii="Arial" w:hAnsi="Arial" w:cs="Arial"/>
          <w:i/>
          <w:szCs w:val="24"/>
        </w:rPr>
        <w:t>«</w:t>
      </w:r>
      <w:r w:rsidRPr="002B5DB4">
        <w:rPr>
          <w:rFonts w:ascii="Arial" w:hAnsi="Arial" w:cs="Arial"/>
          <w:i/>
          <w:spacing w:val="-4"/>
          <w:szCs w:val="24"/>
        </w:rPr>
        <w:t xml:space="preserve">Νομικό Πρόσωπο </w:t>
      </w:r>
      <w:r w:rsidRPr="002B5DB4">
        <w:rPr>
          <w:rFonts w:ascii="Arial" w:hAnsi="Arial" w:cs="Arial"/>
          <w:i/>
          <w:szCs w:val="24"/>
        </w:rPr>
        <w:t>Κοινωνικής Προστασίας, Αλληλεγγύης και Παιδείας Δήμου Σπάρτης».</w:t>
      </w:r>
    </w:p>
    <w:p w:rsidR="00754B30" w:rsidRDefault="00754B30" w:rsidP="00754B30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Τον</w:t>
      </w:r>
      <w:r w:rsidRPr="008D11D9">
        <w:rPr>
          <w:rFonts w:ascii="Arial" w:hAnsi="Arial" w:cs="Arial"/>
          <w:szCs w:val="24"/>
        </w:rPr>
        <w:t xml:space="preserve"> Οργανισμ</w:t>
      </w:r>
      <w:r>
        <w:rPr>
          <w:rFonts w:ascii="Arial" w:hAnsi="Arial" w:cs="Arial"/>
          <w:szCs w:val="24"/>
        </w:rPr>
        <w:t>ό</w:t>
      </w:r>
      <w:r w:rsidRPr="008D11D9">
        <w:rPr>
          <w:rFonts w:ascii="Arial" w:hAnsi="Arial" w:cs="Arial"/>
          <w:szCs w:val="24"/>
        </w:rPr>
        <w:t xml:space="preserve"> Εσωτερικής Υπηρεσίας </w:t>
      </w:r>
      <w:r>
        <w:rPr>
          <w:rFonts w:ascii="Arial" w:hAnsi="Arial" w:cs="Arial"/>
          <w:szCs w:val="24"/>
        </w:rPr>
        <w:t>(ΦΕΚ</w:t>
      </w:r>
      <w:r w:rsidRPr="008508D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384/τ.Β΄/19-2-2013) </w:t>
      </w:r>
      <w:r w:rsidRPr="008D11D9">
        <w:rPr>
          <w:rFonts w:ascii="Arial" w:hAnsi="Arial" w:cs="Arial"/>
          <w:szCs w:val="24"/>
        </w:rPr>
        <w:t xml:space="preserve">του Ν.Π.Δ.Δ. </w:t>
      </w:r>
      <w:r>
        <w:rPr>
          <w:rFonts w:ascii="Arial" w:hAnsi="Arial" w:cs="Arial"/>
          <w:szCs w:val="24"/>
        </w:rPr>
        <w:t xml:space="preserve">με την επωνυμία </w:t>
      </w:r>
      <w:r w:rsidRPr="002B5DB4">
        <w:rPr>
          <w:rFonts w:ascii="Arial" w:hAnsi="Arial" w:cs="Arial"/>
          <w:i/>
          <w:szCs w:val="24"/>
        </w:rPr>
        <w:t>«</w:t>
      </w:r>
      <w:r w:rsidRPr="002B5DB4">
        <w:rPr>
          <w:rFonts w:ascii="Arial" w:hAnsi="Arial" w:cs="Arial"/>
          <w:i/>
          <w:spacing w:val="-4"/>
          <w:szCs w:val="24"/>
        </w:rPr>
        <w:t xml:space="preserve">Νομικό Πρόσωπο </w:t>
      </w:r>
      <w:r w:rsidRPr="002B5DB4">
        <w:rPr>
          <w:rFonts w:ascii="Arial" w:hAnsi="Arial" w:cs="Arial"/>
          <w:i/>
          <w:szCs w:val="24"/>
        </w:rPr>
        <w:t>Κοινωνικής Προστασίας, Αλληλεγγύης και Παιδείας Δήμου Σπάρτης».</w:t>
      </w:r>
    </w:p>
    <w:p w:rsidR="00754B30" w:rsidRPr="00496371" w:rsidRDefault="00754B30" w:rsidP="00754B30">
      <w:pPr>
        <w:numPr>
          <w:ilvl w:val="0"/>
          <w:numId w:val="1"/>
        </w:numPr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Την </w:t>
      </w:r>
      <w:r w:rsidRPr="00E61F11">
        <w:rPr>
          <w:rFonts w:ascii="Arial" w:hAnsi="Arial" w:cs="Arial"/>
          <w:szCs w:val="24"/>
        </w:rPr>
        <w:t>υπ</w:t>
      </w:r>
      <w:r w:rsidR="0036200C">
        <w:rPr>
          <w:rFonts w:ascii="Arial" w:hAnsi="Arial" w:cs="Arial"/>
          <w:szCs w:val="24"/>
        </w:rPr>
        <w:t xml:space="preserve">’ </w:t>
      </w:r>
      <w:proofErr w:type="spellStart"/>
      <w:r w:rsidRPr="00E61F11">
        <w:rPr>
          <w:rFonts w:ascii="Arial" w:hAnsi="Arial" w:cs="Arial"/>
          <w:szCs w:val="24"/>
        </w:rPr>
        <w:t>αριθμ</w:t>
      </w:r>
      <w:proofErr w:type="spellEnd"/>
      <w:r w:rsidRPr="00E61F11">
        <w:rPr>
          <w:rFonts w:ascii="Arial" w:hAnsi="Arial" w:cs="Arial"/>
          <w:szCs w:val="24"/>
        </w:rPr>
        <w:t>. 1286/14-11-2017</w:t>
      </w:r>
      <w:r w:rsidRPr="001F355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β</w:t>
      </w:r>
      <w:r w:rsidRPr="001F355E">
        <w:rPr>
          <w:rFonts w:ascii="Arial" w:hAnsi="Arial" w:cs="Arial"/>
          <w:szCs w:val="24"/>
        </w:rPr>
        <w:t>εβαίωση</w:t>
      </w:r>
      <w:r w:rsidRPr="00A6533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του </w:t>
      </w:r>
      <w:r>
        <w:rPr>
          <w:rFonts w:ascii="Arial" w:hAnsi="Arial" w:cs="Arial"/>
          <w:spacing w:val="-4"/>
          <w:szCs w:val="24"/>
        </w:rPr>
        <w:t xml:space="preserve">Νομικού Προσώπου </w:t>
      </w:r>
      <w:r>
        <w:rPr>
          <w:rFonts w:ascii="Arial" w:hAnsi="Arial" w:cs="Arial"/>
          <w:szCs w:val="24"/>
        </w:rPr>
        <w:t xml:space="preserve">Κοινωνικής Προστασίας, Αλληλεγγύης και Παιδείας Δήμου Σπάρτης, </w:t>
      </w:r>
      <w:r w:rsidRPr="001F355E">
        <w:rPr>
          <w:rFonts w:ascii="Arial" w:hAnsi="Arial" w:cs="Arial"/>
          <w:szCs w:val="24"/>
        </w:rPr>
        <w:t>περί ύπαρξης πιστώσεων για την κάλυψη της δαπάνης μισθοδοσίας του υπό πρόσληψη προσωπικού της παρούσας ανακοίνωσης.</w:t>
      </w:r>
    </w:p>
    <w:p w:rsidR="00754B30" w:rsidRDefault="00754B30" w:rsidP="00754B3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754B30" w:rsidRDefault="00754B30" w:rsidP="00D13EC3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BA2A0D">
        <w:rPr>
          <w:rFonts w:ascii="Arial" w:hAnsi="Arial" w:cs="Arial"/>
          <w:b/>
          <w:sz w:val="28"/>
          <w:szCs w:val="28"/>
        </w:rPr>
        <w:t>Ανακοινώνει</w:t>
      </w:r>
    </w:p>
    <w:p w:rsidR="00D13EC3" w:rsidRDefault="00D13EC3" w:rsidP="00D13EC3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754B30" w:rsidRPr="00B203A3" w:rsidRDefault="00754B30" w:rsidP="00754B30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pacing w:val="-4"/>
          <w:sz w:val="26"/>
          <w:szCs w:val="26"/>
        </w:rPr>
      </w:pPr>
      <w:r w:rsidRPr="00B203A3">
        <w:rPr>
          <w:rFonts w:ascii="Arial" w:hAnsi="Arial" w:cs="Arial"/>
          <w:b/>
          <w:spacing w:val="-4"/>
          <w:sz w:val="26"/>
          <w:szCs w:val="26"/>
        </w:rPr>
        <w:t>Την πρόσληψη, με σύμβαση εργασίας ιδιωτικού δικαίου ορισμένου χρόνο</w:t>
      </w:r>
      <w:r w:rsidR="003B1BD1">
        <w:rPr>
          <w:rFonts w:ascii="Arial" w:hAnsi="Arial" w:cs="Arial"/>
          <w:b/>
          <w:spacing w:val="-4"/>
          <w:sz w:val="26"/>
          <w:szCs w:val="26"/>
        </w:rPr>
        <w:t xml:space="preserve">υ, μερικής απασχόλησης συνολικά πέντε </w:t>
      </w:r>
      <w:r w:rsidRPr="00B203A3">
        <w:rPr>
          <w:rFonts w:ascii="Arial" w:hAnsi="Arial" w:cs="Arial"/>
          <w:b/>
          <w:sz w:val="26"/>
          <w:szCs w:val="26"/>
        </w:rPr>
        <w:t>(</w:t>
      </w:r>
      <w:r w:rsidR="003B1BD1">
        <w:rPr>
          <w:rFonts w:ascii="Arial" w:hAnsi="Arial" w:cs="Arial"/>
          <w:b/>
          <w:sz w:val="26"/>
          <w:szCs w:val="26"/>
        </w:rPr>
        <w:t>5</w:t>
      </w:r>
      <w:r w:rsidRPr="00B203A3">
        <w:rPr>
          <w:rFonts w:ascii="Arial" w:hAnsi="Arial" w:cs="Arial"/>
          <w:b/>
          <w:sz w:val="26"/>
          <w:szCs w:val="26"/>
        </w:rPr>
        <w:t xml:space="preserve">) ατόμων </w:t>
      </w:r>
      <w:r w:rsidRPr="00B203A3">
        <w:rPr>
          <w:rFonts w:ascii="Arial" w:hAnsi="Arial" w:cs="Arial"/>
          <w:b/>
          <w:spacing w:val="-4"/>
          <w:sz w:val="26"/>
          <w:szCs w:val="26"/>
        </w:rPr>
        <w:t xml:space="preserve">για την υλοποίηση του ευρωπαϊκού προγράμματος «Εναρμόνιση Οικογενειακής και Επαγγελματικής Ζωής» του </w:t>
      </w:r>
      <w:r w:rsidRPr="00B203A3">
        <w:rPr>
          <w:rFonts w:ascii="Arial" w:hAnsi="Arial" w:cs="Arial"/>
          <w:b/>
          <w:sz w:val="26"/>
          <w:szCs w:val="26"/>
        </w:rPr>
        <w:t xml:space="preserve">Ν.Π.Δ.Δ. «ΝΟΜΙΚΟ ΠΡΟΣΩΠΟ ΚΟΙΝΩΝΙΚΗΣ ΠΡΟΣΤΑΣΙΑΣ, ΑΛΛΗΛΕΓΓΥΗΣ ΚΑΙ ΠΑΙΔΕΙΑΣ </w:t>
      </w:r>
      <w:r w:rsidR="0036200C">
        <w:rPr>
          <w:rFonts w:ascii="Arial" w:hAnsi="Arial" w:cs="Arial"/>
          <w:b/>
          <w:sz w:val="26"/>
          <w:szCs w:val="26"/>
        </w:rPr>
        <w:t>ΔΗΜΟΥ ΣΠΑΡΤΗΣ», που εδρεύει στη</w:t>
      </w:r>
      <w:r w:rsidRPr="00B203A3">
        <w:rPr>
          <w:rFonts w:ascii="Arial" w:hAnsi="Arial" w:cs="Arial"/>
          <w:b/>
          <w:sz w:val="26"/>
          <w:szCs w:val="26"/>
        </w:rPr>
        <w:t xml:space="preserve"> Σπάρτη, Ν. Λακωνίας για τη λειτουργία δομών «Κέντρα Δημιουργικής Απασχόλησης Παιδιών (ΚΔΑΠ)»</w:t>
      </w:r>
      <w:r w:rsidR="00E578FB">
        <w:rPr>
          <w:rFonts w:ascii="Arial" w:hAnsi="Arial" w:cs="Arial"/>
          <w:b/>
          <w:sz w:val="26"/>
          <w:szCs w:val="26"/>
        </w:rPr>
        <w:t xml:space="preserve"> </w:t>
      </w:r>
      <w:r w:rsidRPr="00B203A3">
        <w:rPr>
          <w:rFonts w:ascii="Arial" w:hAnsi="Arial" w:cs="Arial"/>
          <w:b/>
          <w:spacing w:val="-4"/>
          <w:sz w:val="26"/>
          <w:szCs w:val="26"/>
        </w:rPr>
        <w:t xml:space="preserve">και συγκεκριμένα του εξής, ανά υπηρεσία, έδρα, ειδικότητα και διάρκεια σύμβασης, αριθμού ατόμων (βλ. ΠΙΝΑΚΑ Α), με τα αντίστοιχα απαιτούμενα </w:t>
      </w:r>
      <w:r w:rsidRPr="009459D6">
        <w:rPr>
          <w:rFonts w:ascii="Arial" w:hAnsi="Arial" w:cs="Arial"/>
          <w:b/>
          <w:spacing w:val="-4"/>
          <w:sz w:val="26"/>
          <w:szCs w:val="26"/>
        </w:rPr>
        <w:t>(τυπικά και τυχόν πρόσθετα)</w:t>
      </w:r>
      <w:r w:rsidRPr="00B203A3">
        <w:rPr>
          <w:rFonts w:ascii="Arial" w:hAnsi="Arial" w:cs="Arial"/>
          <w:b/>
          <w:spacing w:val="-4"/>
          <w:sz w:val="26"/>
          <w:szCs w:val="26"/>
        </w:rPr>
        <w:t xml:space="preserve"> προσόντα (βλ. ΠΙΝΑΚΑ Β):</w:t>
      </w:r>
    </w:p>
    <w:p w:rsidR="00754B30" w:rsidRDefault="00754B30" w:rsidP="00754B3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EB0A4B" w:rsidRPr="00BA2A0D" w:rsidRDefault="00EB0A4B" w:rsidP="00754B30">
      <w:pPr>
        <w:tabs>
          <w:tab w:val="left" w:pos="0"/>
          <w:tab w:val="left" w:pos="567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754B30" w:rsidRPr="00BA2A0D" w:rsidRDefault="00754B30" w:rsidP="00754B30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0"/>
        <w:gridCol w:w="2126"/>
        <w:gridCol w:w="1843"/>
        <w:gridCol w:w="2268"/>
        <w:gridCol w:w="1360"/>
        <w:gridCol w:w="1111"/>
      </w:tblGrid>
      <w:tr w:rsidR="00754B30" w:rsidRPr="00BA2A0D" w:rsidTr="003763CB">
        <w:trPr>
          <w:trHeight w:val="284"/>
          <w:tblHeader/>
          <w:jc w:val="center"/>
        </w:trPr>
        <w:tc>
          <w:tcPr>
            <w:tcW w:w="10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ΠΙΝΑΚΑΣ Α: ΘΕΣΕΙΣ ΕΠΟΧΙΚΟΥ ΠΡΟΣΩΠΙΚΟΥ (ανά κωδικό θέσης)</w:t>
            </w:r>
          </w:p>
        </w:tc>
      </w:tr>
      <w:tr w:rsidR="00754B30" w:rsidRPr="00BA2A0D" w:rsidTr="003763CB">
        <w:trPr>
          <w:trHeight w:val="561"/>
          <w:tblHeader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Κωδικός</w:t>
            </w:r>
          </w:p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θέσης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Υπηρεσία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Έδρα υπηρεσίας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Ειδικότητα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Διάρκεια σύμβασης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Αριθμός</w:t>
            </w:r>
          </w:p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ατόμων</w:t>
            </w:r>
          </w:p>
        </w:tc>
      </w:tr>
      <w:tr w:rsidR="00754B30" w:rsidRPr="00B5406D" w:rsidTr="002B5DB4">
        <w:trPr>
          <w:trHeight w:val="56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Pr="00387B99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Ν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«</w:t>
            </w:r>
            <w:r w:rsidRPr="001C7845">
              <w:rPr>
                <w:rFonts w:ascii="Arial" w:hAnsi="Arial" w:cs="Arial"/>
                <w:sz w:val="20"/>
              </w:rPr>
              <w:t>ΝΟΜΙΚΟ ΠΡΟΣΩΠΟ ΚΟΙΝΩΝΙΚΗΣ ΠΡΟΣΤΑΣΙΑΣ, ΑΛΛΗΛΕΓΓΥΗΣ ΚΑΙ ΠΑΙΔΕΙΑΣ ΔΗΜΟΥ ΣΠΑΡΤΗΣ</w:t>
            </w:r>
            <w:r w:rsidRPr="00D5548F">
              <w:rPr>
                <w:rFonts w:ascii="Arial" w:hAnsi="Arial" w:cs="Arial"/>
                <w:sz w:val="20"/>
              </w:rPr>
              <w:t>»</w:t>
            </w:r>
          </w:p>
          <w:p w:rsidR="00754B30" w:rsidRPr="00B5406D" w:rsidRDefault="00DB4CDD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(Για τη</w:t>
            </w:r>
            <w:r w:rsidR="00754B30">
              <w:rPr>
                <w:rFonts w:ascii="Arial" w:hAnsi="Arial" w:cs="Arial"/>
                <w:sz w:val="20"/>
              </w:rPr>
              <w:t xml:space="preserve"> δομές των Κέντρων Δημιουργικής Απασχόλησης Παιδιών)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5406D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>ΔΗΜΟΣ ΣΠΑΡΤΗΣ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7D661F" w:rsidRDefault="007D661F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 xml:space="preserve">ΠΕ </w:t>
            </w:r>
            <w:r w:rsidR="00754B30" w:rsidRPr="007D661F">
              <w:rPr>
                <w:rFonts w:ascii="Arial" w:hAnsi="Arial" w:cs="Arial"/>
                <w:sz w:val="20"/>
              </w:rPr>
              <w:t>Δασκάλων</w:t>
            </w:r>
          </w:p>
          <w:p w:rsidR="00754B30" w:rsidRPr="007D661F" w:rsidRDefault="00754B30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>(Μερικής Απασχόλησης</w:t>
            </w:r>
            <w:r w:rsidR="00E1114E">
              <w:rPr>
                <w:rFonts w:ascii="Arial" w:hAnsi="Arial" w:cs="Arial"/>
                <w:sz w:val="20"/>
              </w:rPr>
              <w:t xml:space="preserve"> / 4 ώρες</w:t>
            </w:r>
            <w:r w:rsidRPr="007D66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9459D6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9459D6">
              <w:rPr>
                <w:rFonts w:ascii="Arial" w:hAnsi="Arial" w:cs="Arial"/>
                <w:sz w:val="18"/>
                <w:szCs w:val="18"/>
              </w:rPr>
              <w:t>Από την υπογραφή της σύμβασης</w:t>
            </w:r>
            <w:r w:rsidRPr="009459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9D6">
              <w:rPr>
                <w:rFonts w:ascii="Arial" w:hAnsi="Arial" w:cs="Arial"/>
                <w:sz w:val="18"/>
                <w:szCs w:val="18"/>
              </w:rPr>
              <w:t>έως 31.8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 w:rsidRPr="00410CBA">
              <w:rPr>
                <w:rFonts w:ascii="Arial" w:hAnsi="Arial" w:cs="Arial"/>
                <w:sz w:val="18"/>
                <w:szCs w:val="18"/>
              </w:rPr>
              <w:t>8</w:t>
            </w:r>
            <w:r w:rsidRPr="009459D6">
              <w:rPr>
                <w:rFonts w:ascii="Arial" w:hAnsi="Arial" w:cs="Arial"/>
                <w:sz w:val="18"/>
                <w:szCs w:val="18"/>
              </w:rPr>
              <w:t xml:space="preserve"> μ</w:t>
            </w:r>
            <w:r w:rsidRPr="00127B07">
              <w:rPr>
                <w:rFonts w:ascii="Arial" w:hAnsi="Arial" w:cs="Arial"/>
                <w:sz w:val="18"/>
                <w:szCs w:val="18"/>
              </w:rPr>
              <w:t>ε δυνατότητα παράτασης ή ανανέωσης της σύμβασης σε περίπτωση συνέχισης του προγράμματος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754B30" w:rsidRPr="00B5406D" w:rsidTr="002B5DB4">
        <w:trPr>
          <w:trHeight w:val="56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Pr="00387B99">
              <w:rPr>
                <w:rFonts w:ascii="Arial" w:hAnsi="Arial" w:cs="Arial"/>
                <w:b/>
                <w:sz w:val="2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Ν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«</w:t>
            </w:r>
            <w:r w:rsidRPr="001C7845">
              <w:rPr>
                <w:rFonts w:ascii="Arial" w:hAnsi="Arial" w:cs="Arial"/>
                <w:sz w:val="20"/>
              </w:rPr>
              <w:t>ΝΟΜΙΚΟ ΠΡΟΣΩΠΟ ΚΟΙΝΩΝΙΚΗΣ ΠΡΟΣΤΑΣΙΑΣ, ΑΛΛΗΛΕΓΓΥΗΣ ΚΑΙ ΠΑΙΔΕΙΑΣ ΔΗΜΟΥ ΣΠΑΡΤΗΣ</w:t>
            </w:r>
            <w:r w:rsidRPr="00D5548F">
              <w:rPr>
                <w:rFonts w:ascii="Arial" w:hAnsi="Arial" w:cs="Arial"/>
                <w:sz w:val="20"/>
              </w:rPr>
              <w:t>»</w:t>
            </w:r>
          </w:p>
          <w:p w:rsidR="00754B30" w:rsidRPr="00B5406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(Για τις δομές των Κέντρων Δημιουργικής Απασχόλησης Παιδιών)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5406D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  <w:highlight w:val="yellow"/>
              </w:rPr>
            </w:pPr>
            <w:r>
              <w:rPr>
                <w:rFonts w:ascii="Arial" w:hAnsi="Arial"/>
                <w:sz w:val="20"/>
              </w:rPr>
              <w:t>ΔΗΜΟΣ ΣΠΑΡΤΗΣ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7D661F" w:rsidRDefault="007D661F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 xml:space="preserve">ΠΕ </w:t>
            </w:r>
            <w:r w:rsidR="00754B30" w:rsidRPr="007D661F">
              <w:rPr>
                <w:rFonts w:ascii="Arial" w:hAnsi="Arial" w:cs="Arial"/>
                <w:sz w:val="20"/>
              </w:rPr>
              <w:t>Εικαστικών</w:t>
            </w:r>
          </w:p>
          <w:p w:rsidR="00754B30" w:rsidRDefault="00754B30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>(Μερικής Απασχόλησης</w:t>
            </w:r>
            <w:r w:rsidR="00E1114E">
              <w:rPr>
                <w:rFonts w:ascii="Arial" w:hAnsi="Arial" w:cs="Arial"/>
                <w:sz w:val="20"/>
              </w:rPr>
              <w:t>/ 4 ώρες</w:t>
            </w:r>
            <w:r w:rsidRPr="007D66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410CBA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9D6">
              <w:rPr>
                <w:rFonts w:ascii="Arial" w:hAnsi="Arial" w:cs="Arial"/>
                <w:sz w:val="18"/>
                <w:szCs w:val="18"/>
              </w:rPr>
              <w:t>Από την υπογραφή της σύμβασης</w:t>
            </w:r>
            <w:r w:rsidRPr="009459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9D6">
              <w:rPr>
                <w:rFonts w:ascii="Arial" w:hAnsi="Arial" w:cs="Arial"/>
                <w:sz w:val="18"/>
                <w:szCs w:val="18"/>
              </w:rPr>
              <w:t>έως 31.8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 w:rsidRPr="00410CBA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754B30" w:rsidRPr="00AD2ED2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127B07">
              <w:rPr>
                <w:rFonts w:ascii="Arial" w:hAnsi="Arial" w:cs="Arial"/>
                <w:sz w:val="18"/>
                <w:szCs w:val="18"/>
              </w:rPr>
              <w:t>με δυνατότητα παράτασης ή ανανέωσης της σύμβασης σε περίπτωση συνέχισης του προγράμματος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87B9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54B30" w:rsidRPr="00B5406D" w:rsidTr="002B5DB4">
        <w:trPr>
          <w:trHeight w:val="56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Ν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«</w:t>
            </w:r>
            <w:r w:rsidRPr="001C7845">
              <w:rPr>
                <w:rFonts w:ascii="Arial" w:hAnsi="Arial" w:cs="Arial"/>
                <w:sz w:val="20"/>
              </w:rPr>
              <w:t xml:space="preserve">ΝΟΜΙΚΟ ΠΡΟΣΩΠΟ ΚΟΙΝΩΝΙΚΗΣ ΠΡΟΣΤΑΣΙΑΣ, ΑΛΛΗΛΕΓΓΥΗΣ ΚΑΙ ΠΑΙΔΕΙΑΣ </w:t>
            </w:r>
            <w:proofErr w:type="spellStart"/>
            <w:r w:rsidRPr="001C7845">
              <w:rPr>
                <w:rFonts w:ascii="Arial" w:hAnsi="Arial" w:cs="Arial"/>
                <w:sz w:val="20"/>
              </w:rPr>
              <w:t>ΔΗΜΟΥ</w:t>
            </w:r>
            <w:r>
              <w:rPr>
                <w:rFonts w:ascii="Arial" w:hAnsi="Arial" w:cs="Arial"/>
                <w:sz w:val="20"/>
              </w:rPr>
              <w:t>(Για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τις δομές των Κέντρων Δημιουργικής Απασχόλησης Παιδιών)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ΔΗΜΟΣ ΣΠΑΡΤΗΣ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7D661F" w:rsidRDefault="007D661F" w:rsidP="002B5DB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ΠΕ/ΤΕ </w:t>
            </w:r>
            <w:r w:rsidR="00754B30" w:rsidRPr="007D661F">
              <w:rPr>
                <w:rFonts w:ascii="Arial" w:hAnsi="Arial" w:cs="Arial"/>
                <w:sz w:val="20"/>
              </w:rPr>
              <w:t>Μουσικών</w:t>
            </w:r>
          </w:p>
          <w:p w:rsidR="00754B30" w:rsidRDefault="00754B30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>(Μερικής Απασχόλησης</w:t>
            </w:r>
            <w:r w:rsidR="00E1114E">
              <w:rPr>
                <w:rFonts w:ascii="Arial" w:hAnsi="Arial" w:cs="Arial"/>
                <w:sz w:val="20"/>
              </w:rPr>
              <w:t xml:space="preserve"> / 4 ώρες</w:t>
            </w:r>
            <w:r w:rsidRPr="007D66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FB7084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9D6">
              <w:rPr>
                <w:rFonts w:ascii="Arial" w:hAnsi="Arial" w:cs="Arial"/>
                <w:sz w:val="18"/>
                <w:szCs w:val="18"/>
              </w:rPr>
              <w:t>Από την υπογραφή της σύμβασης</w:t>
            </w:r>
            <w:r w:rsidRPr="009459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9D6">
              <w:rPr>
                <w:rFonts w:ascii="Arial" w:hAnsi="Arial" w:cs="Arial"/>
                <w:sz w:val="18"/>
                <w:szCs w:val="18"/>
              </w:rPr>
              <w:t>έως 31.8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 w:rsidRPr="00410CBA">
              <w:rPr>
                <w:rFonts w:ascii="Arial" w:hAnsi="Arial" w:cs="Arial"/>
                <w:sz w:val="18"/>
                <w:szCs w:val="18"/>
              </w:rPr>
              <w:t>8</w:t>
            </w:r>
            <w:r w:rsidRPr="00127B07">
              <w:rPr>
                <w:rFonts w:ascii="Arial" w:hAnsi="Arial" w:cs="Arial"/>
                <w:sz w:val="18"/>
                <w:szCs w:val="18"/>
              </w:rPr>
              <w:t xml:space="preserve"> με δυνατότητα παράτασης ή ανανέωσης της σύμβασης σε περίπτωση συνέχισης του προγράμματος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87B99">
              <w:rPr>
                <w:rFonts w:ascii="Arial" w:hAnsi="Arial" w:cs="Arial"/>
                <w:b/>
                <w:sz w:val="20"/>
              </w:rPr>
              <w:t>1</w:t>
            </w:r>
          </w:p>
        </w:tc>
      </w:tr>
      <w:tr w:rsidR="00754B30" w:rsidRPr="00B5406D" w:rsidTr="002B5DB4">
        <w:trPr>
          <w:trHeight w:val="56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Ν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  <w:r w:rsidRPr="00D5548F">
              <w:rPr>
                <w:rFonts w:ascii="Arial" w:hAnsi="Arial" w:cs="Arial"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54B30" w:rsidRPr="00D5548F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 w:rsidRPr="00D5548F">
              <w:rPr>
                <w:rFonts w:ascii="Arial" w:hAnsi="Arial" w:cs="Arial"/>
                <w:sz w:val="20"/>
              </w:rPr>
              <w:t>«</w:t>
            </w:r>
            <w:r w:rsidRPr="001C7845">
              <w:rPr>
                <w:rFonts w:ascii="Arial" w:hAnsi="Arial" w:cs="Arial"/>
                <w:sz w:val="20"/>
              </w:rPr>
              <w:t xml:space="preserve">ΝΟΜΙΚΟ ΠΡΟΣΩΠΟ ΚΟΙΝΩΝΙΚΗΣ ΠΡΟΣΤΑΣΙΑΣ, ΑΛΛΗΛΕΓΓΥΗΣ ΚΑΙ ΠΑΙΔΕΙΑΣ </w:t>
            </w:r>
            <w:proofErr w:type="spellStart"/>
            <w:r w:rsidRPr="001C7845">
              <w:rPr>
                <w:rFonts w:ascii="Arial" w:hAnsi="Arial" w:cs="Arial"/>
                <w:sz w:val="20"/>
              </w:rPr>
              <w:t>ΔΗΜΟΥ</w:t>
            </w:r>
            <w:r>
              <w:rPr>
                <w:rFonts w:ascii="Arial" w:hAnsi="Arial" w:cs="Arial"/>
                <w:sz w:val="20"/>
              </w:rPr>
              <w:t>(Για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τις δομές των Κέντρων Δημιουργικής Απασχόλησης Παιδιών)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ΔΗΜΟΣ ΣΠΑΡΤΗΣ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7D661F" w:rsidRDefault="00754B30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>ΠΕ</w:t>
            </w:r>
            <w:r w:rsidR="007D661F">
              <w:rPr>
                <w:rFonts w:ascii="Arial" w:hAnsi="Arial" w:cs="Arial"/>
                <w:sz w:val="20"/>
              </w:rPr>
              <w:t xml:space="preserve"> </w:t>
            </w:r>
            <w:r w:rsidRPr="007D661F">
              <w:rPr>
                <w:rFonts w:ascii="Arial" w:hAnsi="Arial" w:cs="Arial"/>
                <w:sz w:val="20"/>
              </w:rPr>
              <w:t>Καθηγητών Φυσικής Αγωγής</w:t>
            </w:r>
          </w:p>
          <w:p w:rsidR="00754B30" w:rsidRDefault="00754B30" w:rsidP="002B5DB4">
            <w:pPr>
              <w:jc w:val="center"/>
              <w:rPr>
                <w:rFonts w:ascii="Arial" w:hAnsi="Arial" w:cs="Arial"/>
                <w:sz w:val="20"/>
              </w:rPr>
            </w:pPr>
            <w:r w:rsidRPr="007D661F">
              <w:rPr>
                <w:rFonts w:ascii="Arial" w:hAnsi="Arial" w:cs="Arial"/>
                <w:sz w:val="20"/>
              </w:rPr>
              <w:t>(Μερικής Απασχόλησης</w:t>
            </w:r>
            <w:r w:rsidR="00E1114E">
              <w:rPr>
                <w:rFonts w:ascii="Arial" w:hAnsi="Arial" w:cs="Arial"/>
                <w:sz w:val="20"/>
              </w:rPr>
              <w:t xml:space="preserve"> / 4 ώρες</w:t>
            </w:r>
            <w:r w:rsidRPr="007D661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FB7084" w:rsidRDefault="00754B30" w:rsidP="002B5DB4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9D6">
              <w:rPr>
                <w:rFonts w:ascii="Arial" w:hAnsi="Arial" w:cs="Arial"/>
                <w:sz w:val="18"/>
                <w:szCs w:val="18"/>
              </w:rPr>
              <w:t>Από την υπογραφή της σύμβασης</w:t>
            </w:r>
            <w:r w:rsidRPr="009459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459D6">
              <w:rPr>
                <w:rFonts w:ascii="Arial" w:hAnsi="Arial" w:cs="Arial"/>
                <w:sz w:val="18"/>
                <w:szCs w:val="18"/>
              </w:rPr>
              <w:t>έω</w:t>
            </w:r>
            <w:r>
              <w:rPr>
                <w:rFonts w:ascii="Arial" w:hAnsi="Arial" w:cs="Arial"/>
                <w:sz w:val="18"/>
                <w:szCs w:val="18"/>
              </w:rPr>
              <w:t>ς 31.8.201</w:t>
            </w:r>
            <w:r w:rsidRPr="00410CB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7B07">
              <w:rPr>
                <w:rFonts w:ascii="Arial" w:hAnsi="Arial" w:cs="Arial"/>
                <w:sz w:val="18"/>
                <w:szCs w:val="18"/>
              </w:rPr>
              <w:t>με δυνατότητα παράτασης ή ανανέωσης της σύμβασης σε περίπτωση συνέχισης του προγράμματος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B30" w:rsidRPr="00387B99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87B99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754B30" w:rsidRDefault="00754B30" w:rsidP="00754B30">
      <w:pPr>
        <w:tabs>
          <w:tab w:val="left" w:pos="0"/>
        </w:tabs>
        <w:jc w:val="both"/>
        <w:rPr>
          <w:rFonts w:ascii="Arial" w:hAnsi="Arial" w:cs="Arial"/>
          <w:b/>
          <w:szCs w:val="24"/>
          <w:u w:val="single"/>
        </w:rPr>
      </w:pPr>
    </w:p>
    <w:p w:rsidR="00754B30" w:rsidRPr="00E2473E" w:rsidRDefault="00754B30" w:rsidP="00754B30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73"/>
        <w:gridCol w:w="8425"/>
      </w:tblGrid>
      <w:tr w:rsidR="00754B30" w:rsidRPr="00BA2A0D" w:rsidTr="003763CB">
        <w:trPr>
          <w:trHeight w:val="284"/>
          <w:tblHeader/>
          <w:jc w:val="center"/>
        </w:trPr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ΠΙΝΑΚΑΣ Β: ΑΠΑΙΤΟΥΜΕΝΑ ΠΡΟΣΟΝΤΑ (ανά κωδικό θέσης)</w:t>
            </w:r>
          </w:p>
        </w:tc>
      </w:tr>
      <w:tr w:rsidR="00754B30" w:rsidRPr="00BA2A0D" w:rsidTr="003763CB">
        <w:trPr>
          <w:trHeight w:val="561"/>
          <w:tblHeader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Κωδικός θέσης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Τίτλος σπουδών </w:t>
            </w:r>
          </w:p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 xml:space="preserve">και </w:t>
            </w:r>
          </w:p>
          <w:p w:rsidR="00754B30" w:rsidRPr="00BA2A0D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BA2A0D">
              <w:rPr>
                <w:rFonts w:ascii="Arial" w:hAnsi="Arial" w:cs="Arial"/>
                <w:b/>
                <w:sz w:val="20"/>
              </w:rPr>
              <w:t>λοιπά απαιτούμενα (τυπικά &amp; τυχόν πρόσθετα) προσόντα</w:t>
            </w:r>
          </w:p>
        </w:tc>
      </w:tr>
      <w:tr w:rsidR="00754B30" w:rsidRPr="00BA2A0D" w:rsidTr="003763CB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E7C15">
              <w:rPr>
                <w:rFonts w:ascii="Arial" w:hAnsi="Arial" w:cs="Arial"/>
                <w:b/>
                <w:sz w:val="20"/>
              </w:rPr>
              <w:lastRenderedPageBreak/>
              <w:t>101</w:t>
            </w:r>
          </w:p>
          <w:p w:rsidR="00754B30" w:rsidRPr="00DA42E7" w:rsidRDefault="00AE7C15" w:rsidP="003763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ΠΕ</w:t>
            </w:r>
            <w:r w:rsidR="00754B30" w:rsidRPr="00DA42E7">
              <w:rPr>
                <w:rFonts w:ascii="Arial" w:hAnsi="Arial" w:cs="Arial"/>
                <w:sz w:val="20"/>
              </w:rPr>
              <w:t xml:space="preserve"> Δασκάλων</w:t>
            </w:r>
          </w:p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0" w:rsidRPr="00AE7C15" w:rsidRDefault="00754B30" w:rsidP="003763CB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</w:rPr>
            </w:pPr>
            <w:r w:rsidRPr="00AE7C15">
              <w:rPr>
                <w:rFonts w:ascii="Arial" w:hAnsi="Arial" w:cs="Arial"/>
                <w:sz w:val="20"/>
              </w:rPr>
              <w:t xml:space="preserve">Πτυχίο </w:t>
            </w:r>
            <w:r w:rsidR="00FD5B0E">
              <w:rPr>
                <w:rFonts w:ascii="Arial" w:hAnsi="Arial" w:cs="Arial"/>
                <w:sz w:val="20"/>
              </w:rPr>
              <w:t xml:space="preserve">ή δίπλωμα </w:t>
            </w:r>
            <w:r w:rsidRPr="00AE7C15">
              <w:rPr>
                <w:rFonts w:ascii="Arial" w:hAnsi="Arial" w:cs="Arial"/>
                <w:sz w:val="20"/>
              </w:rPr>
              <w:t>Παιδαγωγικών Τμημάτων (</w:t>
            </w:r>
            <w:proofErr w:type="spellStart"/>
            <w:r w:rsidRPr="00AE7C15">
              <w:rPr>
                <w:rFonts w:ascii="Arial" w:hAnsi="Arial" w:cs="Arial"/>
                <w:sz w:val="20"/>
              </w:rPr>
              <w:t>Δηµοτικής</w:t>
            </w:r>
            <w:proofErr w:type="spellEnd"/>
            <w:r w:rsidRPr="00AE7C15">
              <w:rPr>
                <w:rFonts w:ascii="Arial" w:hAnsi="Arial" w:cs="Arial"/>
                <w:sz w:val="20"/>
              </w:rPr>
              <w:t xml:space="preserve"> Εκπαίδευσης)</w:t>
            </w:r>
            <w:r w:rsidR="00FD5B0E">
              <w:rPr>
                <w:rFonts w:ascii="Arial" w:hAnsi="Arial" w:cs="Arial"/>
                <w:sz w:val="20"/>
              </w:rPr>
              <w:t xml:space="preserve"> ΑΕΙ </w:t>
            </w:r>
            <w:r w:rsidRPr="00AE7C15">
              <w:rPr>
                <w:rFonts w:ascii="Arial" w:hAnsi="Arial" w:cs="Arial"/>
                <w:sz w:val="20"/>
              </w:rPr>
              <w:t xml:space="preserve"> ή το ομώνυμο πτυχίο ή δίπλωμα Ελληνικού Ανοικτού Πανεπιστημίου (Ε.Α.Π) ΑΕΙ ή Προγραμμάτων Σπουδών Επιλογής (Π.Σ.Ε) ΑΕΙ της ημεδαπής ή ισότιμος τίτλος σχολών της ημεδαπής ή αλλοδαπής, αντίστοιχης ειδικότητας. </w:t>
            </w:r>
          </w:p>
        </w:tc>
      </w:tr>
      <w:tr w:rsidR="00754B30" w:rsidRPr="00BA2A0D" w:rsidTr="003763CB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E7C15">
              <w:rPr>
                <w:rFonts w:ascii="Arial" w:hAnsi="Arial" w:cs="Arial"/>
                <w:b/>
                <w:sz w:val="20"/>
              </w:rPr>
              <w:t>102</w:t>
            </w:r>
          </w:p>
          <w:p w:rsidR="00754B30" w:rsidRPr="00AE7C15" w:rsidRDefault="00AE7C15" w:rsidP="003763C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 </w:t>
            </w:r>
            <w:r w:rsidR="00754B30" w:rsidRPr="00AE7C15">
              <w:rPr>
                <w:rFonts w:ascii="Arial" w:hAnsi="Arial" w:cs="Arial"/>
                <w:sz w:val="20"/>
              </w:rPr>
              <w:t>Εικαστικών</w:t>
            </w:r>
          </w:p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0" w:rsidRPr="00AE7C15" w:rsidRDefault="00754B30" w:rsidP="003763CB">
            <w:pPr>
              <w:rPr>
                <w:rFonts w:ascii="Arial" w:hAnsi="Arial" w:cs="Arial"/>
                <w:sz w:val="20"/>
              </w:rPr>
            </w:pPr>
            <w:r w:rsidRPr="00AE7C15">
              <w:rPr>
                <w:rFonts w:ascii="Arial" w:hAnsi="Arial" w:cs="Arial"/>
                <w:sz w:val="20"/>
              </w:rPr>
              <w:t xml:space="preserve">Πτυχίο ή δίπλωμα Καλών Τεχνών ή Εικαστικών Τεχνών ή Εικαστικών και Εφαρμοσμένων Τεχνών ή Πλαστικών Τεχνών και Επιστημών της Τέχνης με κατεύθυνση Εικαστικών ΑΕΙ ή το ομώνυμο πτυχίο ή δίπλωμα Ελληνικού Ανοικτού Πανεπιστημίου (ΕΑΠ) ΑΕΙ ή Προγραμμάτων Σπουδών Επιλογής (ΠΣΕ) ΑΕΙ της ημεδαπής ή ισότιμος τίτλος σχολών της ημεδαπής ή αλλοδαπής, αντίστοιχης ειδικότητας ή οποιοδήποτε πτυχίο ή δίπλωμα ή απολυτήριος τίτλος τουλάχιστον δευτεροβάθμιας ή </w:t>
            </w:r>
            <w:proofErr w:type="spellStart"/>
            <w:r w:rsidRPr="00AE7C15">
              <w:rPr>
                <w:rFonts w:ascii="Arial" w:hAnsi="Arial" w:cs="Arial"/>
                <w:sz w:val="20"/>
              </w:rPr>
              <w:t>μεταδευτεροβάθμιας</w:t>
            </w:r>
            <w:proofErr w:type="spellEnd"/>
            <w:r w:rsidRPr="00AE7C15">
              <w:rPr>
                <w:rFonts w:ascii="Arial" w:hAnsi="Arial" w:cs="Arial"/>
                <w:sz w:val="20"/>
              </w:rPr>
              <w:t xml:space="preserve"> εκπαίδευσης της ημεδαπής ή άλλος ισότιμος τίτλος της αλλοδαπής ανεξαρτήτως ειδικότητας.</w:t>
            </w:r>
          </w:p>
        </w:tc>
      </w:tr>
      <w:tr w:rsidR="00754B30" w:rsidRPr="00BA2A0D" w:rsidTr="003763CB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E7C15">
              <w:rPr>
                <w:rFonts w:ascii="Arial" w:hAnsi="Arial" w:cs="Arial"/>
                <w:b/>
                <w:sz w:val="20"/>
              </w:rPr>
              <w:t>103</w:t>
            </w:r>
          </w:p>
          <w:p w:rsidR="00754B30" w:rsidRPr="00AE7C15" w:rsidRDefault="00754B30" w:rsidP="003763CB">
            <w:pPr>
              <w:jc w:val="center"/>
              <w:rPr>
                <w:rFonts w:ascii="Arial" w:hAnsi="Arial" w:cs="Arial"/>
                <w:sz w:val="20"/>
              </w:rPr>
            </w:pPr>
            <w:r w:rsidRPr="00AE7C15">
              <w:rPr>
                <w:rFonts w:ascii="Arial" w:hAnsi="Arial" w:cs="Arial"/>
                <w:sz w:val="20"/>
              </w:rPr>
              <w:t>ΠΕ/ΤΕ</w:t>
            </w:r>
            <w:r w:rsidR="00AE7C15">
              <w:rPr>
                <w:rFonts w:ascii="Arial" w:hAnsi="Arial" w:cs="Arial"/>
                <w:sz w:val="20"/>
              </w:rPr>
              <w:t xml:space="preserve"> </w:t>
            </w:r>
            <w:r w:rsidRPr="00AE7C15">
              <w:rPr>
                <w:rFonts w:ascii="Arial" w:hAnsi="Arial" w:cs="Arial"/>
                <w:sz w:val="20"/>
              </w:rPr>
              <w:t>Μουσικών</w:t>
            </w:r>
          </w:p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0" w:rsidRPr="00AE7C15" w:rsidRDefault="00754B30" w:rsidP="00D13EC3">
            <w:pPr>
              <w:rPr>
                <w:rFonts w:ascii="Arial" w:hAnsi="Arial" w:cs="Arial"/>
                <w:sz w:val="20"/>
              </w:rPr>
            </w:pPr>
            <w:r w:rsidRPr="00AE7C15">
              <w:rPr>
                <w:rFonts w:ascii="Arial" w:hAnsi="Arial" w:cs="Arial"/>
                <w:sz w:val="20"/>
              </w:rPr>
              <w:t>Πτυχίο ή δίπλωμα τμήματος Μουσικών Σπουδών ή Μουσικής Επιστήμης και Τέχνης ΑΕΙ ή το ομώνυμο πτυχίο ή δίπλωμα Ελληνικού Ανοικτού Πανεπιστημίου (ΕΑΠ) ΑΕΙ ή Προγραμμάτων Σπουδών Επιλογής (ΠΣΕ) ΑΕΙ της ημεδαπής ή ισότιμος τίτλος σχολών της ημεδαπής ή αλλοδαπής, αντίστοιχης ειδικότητας</w:t>
            </w:r>
            <w:r w:rsidR="00D13EC3">
              <w:rPr>
                <w:rFonts w:ascii="Arial" w:hAnsi="Arial" w:cs="Arial"/>
                <w:sz w:val="20"/>
              </w:rPr>
              <w:t xml:space="preserve"> ή Πτυχίο ή δίπλωμα Τεχνολογίας Ήχου και Μουσικών Οργάνων, ή Μουσικής Τεχνολογίας και Ακουστικής, ή Λαϊκής και Παραδοσιακής Μουσικής ΤΕΙ </w:t>
            </w:r>
            <w:r w:rsidR="00D13EC3" w:rsidRPr="00AE7C15">
              <w:rPr>
                <w:rFonts w:ascii="Arial" w:hAnsi="Arial" w:cs="Arial"/>
                <w:sz w:val="20"/>
              </w:rPr>
              <w:t xml:space="preserve">ή το ομώνυμο πτυχίο ή δίπλωμα Ελληνικού Ανοικτού Πανεπιστημίου (ΕΑΠ) </w:t>
            </w:r>
            <w:r w:rsidR="00D13EC3">
              <w:rPr>
                <w:rFonts w:ascii="Arial" w:hAnsi="Arial" w:cs="Arial"/>
                <w:sz w:val="20"/>
              </w:rPr>
              <w:t>Τ</w:t>
            </w:r>
            <w:r w:rsidR="00D13EC3" w:rsidRPr="00AE7C15">
              <w:rPr>
                <w:rFonts w:ascii="Arial" w:hAnsi="Arial" w:cs="Arial"/>
                <w:sz w:val="20"/>
              </w:rPr>
              <w:t xml:space="preserve">ΕΙ ή Προγραμμάτων Σπουδών Επιλογής (ΠΣΕ) </w:t>
            </w:r>
            <w:r w:rsidR="00D13EC3">
              <w:rPr>
                <w:rFonts w:ascii="Arial" w:hAnsi="Arial" w:cs="Arial"/>
                <w:sz w:val="20"/>
              </w:rPr>
              <w:t>Τ</w:t>
            </w:r>
            <w:r w:rsidR="00D13EC3" w:rsidRPr="00AE7C15">
              <w:rPr>
                <w:rFonts w:ascii="Arial" w:hAnsi="Arial" w:cs="Arial"/>
                <w:sz w:val="20"/>
              </w:rPr>
              <w:t>ΕΙ της ημεδαπής ή ισότιμος τίτλος σχολών της ημεδαπής ή αλλοδαπής, αντίστοιχης ειδικότητας</w:t>
            </w:r>
            <w:r w:rsidR="00D13EC3">
              <w:rPr>
                <w:rFonts w:ascii="Arial" w:hAnsi="Arial" w:cs="Arial"/>
                <w:sz w:val="20"/>
              </w:rPr>
              <w:t>.</w:t>
            </w:r>
          </w:p>
        </w:tc>
      </w:tr>
      <w:tr w:rsidR="00754B30" w:rsidRPr="00BA2A0D" w:rsidTr="003763CB">
        <w:trPr>
          <w:trHeight w:val="561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30" w:rsidRPr="00AE7C15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AE7C15">
              <w:rPr>
                <w:rFonts w:ascii="Arial" w:hAnsi="Arial" w:cs="Arial"/>
                <w:b/>
                <w:sz w:val="20"/>
              </w:rPr>
              <w:t>104</w:t>
            </w:r>
          </w:p>
          <w:p w:rsidR="00754B30" w:rsidRPr="00AE7C15" w:rsidRDefault="00AE7C15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ΠΕ </w:t>
            </w:r>
            <w:r w:rsidR="00754B30" w:rsidRPr="00AE7C15">
              <w:rPr>
                <w:rFonts w:ascii="Arial" w:hAnsi="Arial" w:cs="Arial"/>
                <w:sz w:val="20"/>
              </w:rPr>
              <w:t>Καθηγητών Φυσικής Αγωγής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0" w:rsidRPr="00AE7C15" w:rsidRDefault="00754B30" w:rsidP="003763CB">
            <w:pPr>
              <w:rPr>
                <w:rFonts w:ascii="Arial" w:hAnsi="Arial" w:cs="Arial"/>
                <w:sz w:val="20"/>
              </w:rPr>
            </w:pPr>
            <w:r w:rsidRPr="00AE7C15">
              <w:rPr>
                <w:rFonts w:ascii="Arial" w:hAnsi="Arial" w:cs="Arial"/>
                <w:sz w:val="20"/>
              </w:rPr>
              <w:t>Πτυχίο ή δίπλωμα Επιστήμης Φυσικής Αγωγής και Αθλητισμού ΑΕΙ ή το ομώνυμο πτυχίο ή δίπλωμα Ελληνικού Ανοικτού Πανεπιστημίου (Ε.Α.Π) ΑΕΙ ή Προγραμμάτων Σπουδών Επιλογής (Π.Σ.Ε) ΑΕΙ της ημεδαπής ή ισότιμος τίτλος σχολών της ημεδαπής ή αλλοδαπής</w:t>
            </w:r>
            <w:r w:rsidR="00E1114E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754B30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</w:p>
    <w:p w:rsidR="00754B30" w:rsidRPr="006164A4" w:rsidRDefault="00754B30" w:rsidP="00754B3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before="120"/>
        <w:ind w:left="142" w:firstLine="142"/>
        <w:jc w:val="both"/>
        <w:rPr>
          <w:rFonts w:ascii="Arial" w:hAnsi="Arial" w:cs="Arial"/>
          <w:bCs/>
          <w:sz w:val="22"/>
          <w:szCs w:val="22"/>
        </w:rPr>
      </w:pPr>
      <w:r w:rsidRPr="006164A4">
        <w:rPr>
          <w:rFonts w:ascii="Arial" w:hAnsi="Arial" w:cs="Arial"/>
          <w:szCs w:val="24"/>
        </w:rPr>
        <w:t>Οι υποψήφιοι</w:t>
      </w:r>
      <w:r>
        <w:rPr>
          <w:rFonts w:ascii="Arial" w:hAnsi="Arial" w:cs="Arial"/>
          <w:szCs w:val="24"/>
        </w:rPr>
        <w:t xml:space="preserve"> όλων </w:t>
      </w:r>
      <w:r w:rsidRPr="00AB4B1F">
        <w:rPr>
          <w:rFonts w:ascii="Arial" w:hAnsi="Arial" w:cs="Arial"/>
          <w:szCs w:val="24"/>
        </w:rPr>
        <w:t xml:space="preserve">των ειδικοτήτων </w:t>
      </w:r>
      <w:r w:rsidRPr="006164A4">
        <w:rPr>
          <w:rFonts w:ascii="Arial" w:hAnsi="Arial" w:cs="Arial"/>
          <w:szCs w:val="24"/>
        </w:rPr>
        <w:t xml:space="preserve">πρέπει να είναι ηλικίας από </w:t>
      </w:r>
      <w:r>
        <w:rPr>
          <w:rFonts w:ascii="Arial" w:hAnsi="Arial" w:cs="Arial"/>
          <w:szCs w:val="24"/>
        </w:rPr>
        <w:t xml:space="preserve">18 </w:t>
      </w:r>
      <w:r w:rsidRPr="006164A4">
        <w:rPr>
          <w:rFonts w:ascii="Arial" w:hAnsi="Arial" w:cs="Arial"/>
          <w:szCs w:val="24"/>
        </w:rPr>
        <w:t xml:space="preserve">έως </w:t>
      </w:r>
      <w:r>
        <w:rPr>
          <w:rFonts w:ascii="Arial" w:hAnsi="Arial" w:cs="Arial"/>
          <w:szCs w:val="24"/>
        </w:rPr>
        <w:t xml:space="preserve">65 </w:t>
      </w:r>
      <w:r w:rsidRPr="006164A4">
        <w:rPr>
          <w:rFonts w:ascii="Arial" w:hAnsi="Arial" w:cs="Arial"/>
          <w:szCs w:val="24"/>
        </w:rPr>
        <w:t xml:space="preserve">ετών.        </w:t>
      </w:r>
    </w:p>
    <w:p w:rsidR="00754B30" w:rsidRDefault="00754B30" w:rsidP="00754B30">
      <w:pPr>
        <w:tabs>
          <w:tab w:val="left" w:pos="0"/>
          <w:tab w:val="left" w:pos="567"/>
        </w:tabs>
        <w:rPr>
          <w:sz w:val="20"/>
        </w:rPr>
      </w:pPr>
    </w:p>
    <w:p w:rsidR="00754B30" w:rsidRPr="00EC53C7" w:rsidRDefault="00754B30" w:rsidP="00754B30">
      <w:pPr>
        <w:tabs>
          <w:tab w:val="left" w:pos="0"/>
          <w:tab w:val="left" w:pos="567"/>
        </w:tabs>
        <w:spacing w:before="120"/>
        <w:rPr>
          <w:rFonts w:ascii="Arial" w:hAnsi="Arial" w:cs="Arial"/>
          <w:b/>
          <w:u w:val="single"/>
        </w:rPr>
      </w:pPr>
      <w:r w:rsidRPr="00EC53C7">
        <w:rPr>
          <w:rFonts w:ascii="Arial" w:hAnsi="Arial" w:cs="Arial"/>
          <w:b/>
          <w:u w:val="single"/>
        </w:rPr>
        <w:t>ΒΑΘΜΟΛΟΓΗΣΗ ΚΡΙΤΗΡΙΩΝ</w:t>
      </w:r>
    </w:p>
    <w:p w:rsidR="00754B30" w:rsidRPr="00DB589C" w:rsidRDefault="00754B30" w:rsidP="00754B30">
      <w:pPr>
        <w:tabs>
          <w:tab w:val="left" w:pos="0"/>
          <w:tab w:val="left" w:pos="567"/>
        </w:tabs>
        <w:jc w:val="center"/>
        <w:rPr>
          <w:sz w:val="8"/>
          <w:szCs w:val="8"/>
        </w:rPr>
      </w:pPr>
    </w:p>
    <w:p w:rsidR="00754B30" w:rsidRPr="00DC64E3" w:rsidRDefault="00754B30" w:rsidP="00754B30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8646ED">
        <w:rPr>
          <w:rFonts w:ascii="Arial" w:hAnsi="Arial" w:cs="Arial"/>
        </w:rPr>
        <w:t xml:space="preserve">Η </w:t>
      </w:r>
      <w:r>
        <w:rPr>
          <w:rFonts w:ascii="Arial" w:hAnsi="Arial" w:cs="Arial"/>
        </w:rPr>
        <w:t xml:space="preserve">σειρά κατάταξης </w:t>
      </w:r>
      <w:r w:rsidRPr="00065BB2">
        <w:rPr>
          <w:rFonts w:ascii="Arial" w:hAnsi="Arial" w:cs="Arial"/>
        </w:rPr>
        <w:t>μεταξύ των υποψηφίων καθορίζεται με βάση</w:t>
      </w:r>
      <w:r>
        <w:rPr>
          <w:rFonts w:ascii="Arial" w:hAnsi="Arial" w:cs="Arial"/>
        </w:rPr>
        <w:t xml:space="preserve"> τα ακόλουθα κριτήρια:</w:t>
      </w:r>
    </w:p>
    <w:p w:rsidR="00754B30" w:rsidRPr="00C4465C" w:rsidRDefault="00754B30" w:rsidP="00754B30">
      <w:pPr>
        <w:tabs>
          <w:tab w:val="left" w:pos="0"/>
          <w:tab w:val="left" w:pos="567"/>
        </w:tabs>
        <w:jc w:val="center"/>
        <w:rPr>
          <w:sz w:val="4"/>
          <w:szCs w:val="4"/>
        </w:rPr>
      </w:pPr>
    </w:p>
    <w:p w:rsidR="00754B30" w:rsidRDefault="00754B30" w:rsidP="00754B30">
      <w:pPr>
        <w:ind w:left="18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E7C15" w:rsidRPr="00413AA4" w:rsidTr="00CD0E2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15" w:rsidRPr="00413AA4" w:rsidRDefault="00AE7C15" w:rsidP="00CD0E2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7C15" w:rsidRPr="00413AA4" w:rsidRDefault="00AE7C15" w:rsidP="00CD0E24">
            <w:pPr>
              <w:ind w:left="1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3AA4">
              <w:rPr>
                <w:rFonts w:ascii="Arial" w:hAnsi="Arial" w:cs="Arial"/>
                <w:b/>
                <w:sz w:val="16"/>
                <w:szCs w:val="16"/>
              </w:rPr>
              <w:t>ΠΙΝΑΚΑΣ ΒΑΘΜΟΛΟΓΗΣΗΣ ΚΡΙΤΗΡΙΩΝ</w:t>
            </w:r>
          </w:p>
          <w:p w:rsidR="00AE7C15" w:rsidRPr="00413AA4" w:rsidRDefault="00AE7C15" w:rsidP="00CD0E24">
            <w:pPr>
              <w:ind w:left="18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AE7C15" w:rsidRPr="00413AA4" w:rsidRDefault="00AE7C15" w:rsidP="00CD0E24">
            <w:pPr>
              <w:ind w:left="18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360"/>
              </w:tabs>
              <w:ind w:left="180"/>
              <w:rPr>
                <w:rFonts w:ascii="Arial" w:hAnsi="Arial" w:cs="Arial"/>
                <w:b/>
                <w:spacing w:val="-2"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 </w:t>
            </w:r>
            <w:r w:rsidRPr="00413AA4">
              <w:rPr>
                <w:rFonts w:ascii="Arial" w:hAnsi="Arial" w:cs="Arial"/>
                <w:b/>
                <w:spacing w:val="-2"/>
                <w:sz w:val="14"/>
                <w:szCs w:val="14"/>
              </w:rPr>
              <w:t>1. ΧΡΟΝΟΣ ΑΝΕΡΓΙΑΣ (200 μονάδες για 4 μήνες ανεργίας και 75 μονάδες ανά μήνα ανεργίας άνω των 4 μηνών, με ανώτατο όριο τους 12 μήνες)</w:t>
            </w:r>
          </w:p>
          <w:tbl>
            <w:tblPr>
              <w:tblW w:w="9732" w:type="dxa"/>
              <w:tblInd w:w="288" w:type="dxa"/>
              <w:tblLook w:val="0000" w:firstRow="0" w:lastRow="0" w:firstColumn="0" w:lastColumn="0" w:noHBand="0" w:noVBand="0"/>
            </w:tblPr>
            <w:tblGrid>
              <w:gridCol w:w="946"/>
              <w:gridCol w:w="471"/>
              <w:gridCol w:w="471"/>
              <w:gridCol w:w="471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722"/>
              <w:gridCol w:w="1215"/>
            </w:tblGrid>
            <w:tr w:rsidR="00AE7C15" w:rsidRPr="00915912" w:rsidTr="00CD0E24">
              <w:trPr>
                <w:trHeight w:hRule="exact" w:val="227"/>
              </w:trPr>
              <w:tc>
                <w:tcPr>
                  <w:tcW w:w="988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spacing w:line="180" w:lineRule="exac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μήνες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273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12 και άνω</w:t>
                  </w:r>
                </w:p>
              </w:tc>
            </w:tr>
            <w:tr w:rsidR="00AE7C15" w:rsidRPr="00915912" w:rsidTr="00CD0E24">
              <w:trPr>
                <w:trHeight w:hRule="exact" w:val="227"/>
              </w:trPr>
              <w:tc>
                <w:tcPr>
                  <w:tcW w:w="988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spacing w:line="180" w:lineRule="exac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485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275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425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575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650</w:t>
                  </w:r>
                </w:p>
              </w:tc>
              <w:tc>
                <w:tcPr>
                  <w:tcW w:w="752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725</w:t>
                  </w:r>
                </w:p>
              </w:tc>
              <w:tc>
                <w:tcPr>
                  <w:tcW w:w="1273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180" w:lineRule="exact"/>
                    <w:ind w:left="180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800</w:t>
                  </w:r>
                </w:p>
              </w:tc>
            </w:tr>
          </w:tbl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 2. ή 3. ΠΟΛΥΤΕΚΝΟΣ Η΄ ΤΕΚΝΟ ΠΟΛΥΤΕΚΝΗΣ ΟΙΚΟΓΕΝΕΙΑΣ (50 μονάδες για κάθε τέκνο)</w:t>
            </w:r>
          </w:p>
          <w:tbl>
            <w:tblPr>
              <w:tblW w:w="0" w:type="auto"/>
              <w:tblInd w:w="288" w:type="dxa"/>
              <w:tblLook w:val="0000" w:firstRow="0" w:lastRow="0" w:firstColumn="0" w:lastColumn="0" w:noHBand="0" w:noVBand="0"/>
            </w:tblPr>
            <w:tblGrid>
              <w:gridCol w:w="1701"/>
              <w:gridCol w:w="709"/>
              <w:gridCol w:w="710"/>
              <w:gridCol w:w="709"/>
              <w:gridCol w:w="710"/>
              <w:gridCol w:w="710"/>
              <w:gridCol w:w="709"/>
              <w:gridCol w:w="710"/>
              <w:gridCol w:w="709"/>
              <w:gridCol w:w="710"/>
              <w:gridCol w:w="710"/>
              <w:gridCol w:w="540"/>
            </w:tblGrid>
            <w:tr w:rsidR="00AE7C15" w:rsidRPr="00915912" w:rsidTr="00CD0E24">
              <w:trPr>
                <w:trHeight w:hRule="exact"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αριθμός τέκνων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  <w:r w:rsidRPr="00915912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3"/>
                    </w:tabs>
                    <w:ind w:left="7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-50"/>
                    </w:tabs>
                    <w:ind w:left="1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….</w:t>
                  </w:r>
                </w:p>
              </w:tc>
            </w:tr>
            <w:tr w:rsidR="00AE7C15" w:rsidRPr="00915912" w:rsidTr="00CD0E24">
              <w:trPr>
                <w:trHeight w:hRule="exact"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350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3"/>
                    </w:tabs>
                    <w:ind w:left="7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left="1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….</w:t>
                  </w:r>
                </w:p>
              </w:tc>
            </w:tr>
          </w:tbl>
          <w:p w:rsidR="00AE7C15" w:rsidRPr="00413AA4" w:rsidRDefault="00AE7C15" w:rsidP="00CD0E24">
            <w:pPr>
              <w:rPr>
                <w:rFonts w:ascii="Arial" w:hAnsi="Arial" w:cs="Arial"/>
                <w:sz w:val="12"/>
                <w:szCs w:val="12"/>
              </w:rPr>
            </w:pPr>
            <w:r w:rsidRPr="00413AA4">
              <w:rPr>
                <w:rFonts w:ascii="Arial" w:hAnsi="Arial" w:cs="Arial"/>
                <w:b/>
                <w:sz w:val="16"/>
                <w:szCs w:val="16"/>
              </w:rPr>
              <w:t xml:space="preserve">      *</w:t>
            </w:r>
            <w:r w:rsidRPr="00413AA4">
              <w:rPr>
                <w:rFonts w:ascii="Arial" w:hAnsi="Arial" w:cs="Arial"/>
                <w:sz w:val="12"/>
                <w:szCs w:val="12"/>
              </w:rPr>
              <w:t xml:space="preserve">αφορά </w:t>
            </w:r>
            <w:r w:rsidRPr="00413AA4">
              <w:rPr>
                <w:rFonts w:ascii="Arial" w:hAnsi="Arial" w:cs="Arial"/>
                <w:b/>
                <w:sz w:val="12"/>
                <w:szCs w:val="12"/>
              </w:rPr>
              <w:t>μόνο</w:t>
            </w:r>
            <w:r w:rsidRPr="00413AA4">
              <w:rPr>
                <w:rFonts w:ascii="Arial" w:hAnsi="Arial" w:cs="Arial"/>
                <w:sz w:val="12"/>
                <w:szCs w:val="12"/>
              </w:rPr>
              <w:t xml:space="preserve"> τις ειδικές περιπτώσεις </w:t>
            </w:r>
            <w:r w:rsidRPr="00413AA4">
              <w:rPr>
                <w:rFonts w:ascii="Arial" w:hAnsi="Arial" w:cs="Arial"/>
                <w:b/>
                <w:sz w:val="12"/>
                <w:szCs w:val="12"/>
                <w:u w:val="single"/>
              </w:rPr>
              <w:t>πολυτεκνίας</w:t>
            </w:r>
            <w:r w:rsidRPr="00413AA4">
              <w:rPr>
                <w:rFonts w:ascii="Arial" w:hAnsi="Arial" w:cs="Arial"/>
                <w:sz w:val="12"/>
                <w:szCs w:val="12"/>
              </w:rPr>
              <w:t xml:space="preserve"> με τρία (3) τέκνα    </w:t>
            </w: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 4. ή 5. ΤΡΙΤΕΚΝΟΣ Η΄ ΤΕΚΝΟ ΤΡΙΤΕΚΝΗΣ ΟΙΚΟΓΕΝΕΙΑΣ (40 μονάδες για κάθε τέκνο)</w:t>
            </w:r>
          </w:p>
          <w:tbl>
            <w:tblPr>
              <w:tblW w:w="0" w:type="auto"/>
              <w:tblInd w:w="288" w:type="dxa"/>
              <w:tblLook w:val="0000" w:firstRow="0" w:lastRow="0" w:firstColumn="0" w:lastColumn="0" w:noHBand="0" w:noVBand="0"/>
            </w:tblPr>
            <w:tblGrid>
              <w:gridCol w:w="1701"/>
              <w:gridCol w:w="709"/>
              <w:gridCol w:w="710"/>
              <w:gridCol w:w="709"/>
              <w:gridCol w:w="710"/>
              <w:gridCol w:w="710"/>
              <w:gridCol w:w="709"/>
              <w:gridCol w:w="710"/>
              <w:gridCol w:w="709"/>
              <w:gridCol w:w="710"/>
              <w:gridCol w:w="710"/>
              <w:gridCol w:w="540"/>
            </w:tblGrid>
            <w:tr w:rsidR="00AE7C15" w:rsidRPr="00915912" w:rsidTr="00CD0E24">
              <w:trPr>
                <w:trHeight w:hRule="exact"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αριθμός τέκνων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3"/>
                    </w:tabs>
                    <w:ind w:left="7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-50"/>
                    </w:tabs>
                    <w:ind w:left="1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E7C15" w:rsidRPr="00915912" w:rsidTr="00CD0E24">
              <w:trPr>
                <w:trHeight w:hRule="exact"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120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3"/>
                    </w:tabs>
                    <w:ind w:left="73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left="13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6. ΑΝΗΛΙΚΑ ΤΕΚΝΑ (30 μονάδες για καθένα από τα δύο πρώτα τέκνα και 50 μονάδες για το τρίτο)</w:t>
            </w:r>
          </w:p>
          <w:tbl>
            <w:tblPr>
              <w:tblW w:w="3600" w:type="dxa"/>
              <w:tblInd w:w="288" w:type="dxa"/>
              <w:tblLook w:val="0000" w:firstRow="0" w:lastRow="0" w:firstColumn="0" w:lastColumn="0" w:noHBand="0" w:noVBand="0"/>
            </w:tblPr>
            <w:tblGrid>
              <w:gridCol w:w="1440"/>
              <w:gridCol w:w="720"/>
              <w:gridCol w:w="720"/>
              <w:gridCol w:w="720"/>
            </w:tblGrid>
            <w:tr w:rsidR="00AE7C15" w:rsidRPr="00915912" w:rsidTr="00CD0E24">
              <w:trPr>
                <w:trHeight w:val="227"/>
              </w:trPr>
              <w:tc>
                <w:tcPr>
                  <w:tcW w:w="144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αριθμός τέκνων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</w:tr>
            <w:tr w:rsidR="00AE7C15" w:rsidRPr="00915912" w:rsidTr="00CD0E24">
              <w:trPr>
                <w:trHeight w:val="227"/>
              </w:trPr>
              <w:tc>
                <w:tcPr>
                  <w:tcW w:w="144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2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110</w:t>
                  </w:r>
                </w:p>
              </w:tc>
            </w:tr>
          </w:tbl>
          <w:p w:rsidR="00AE7C15" w:rsidRPr="00413AA4" w:rsidRDefault="00AE7C15" w:rsidP="00CD0E24">
            <w:pPr>
              <w:tabs>
                <w:tab w:val="left" w:pos="284"/>
              </w:tabs>
              <w:ind w:left="54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 7. ή 8. ΓΟΝΕΑΣ Η΄ ΤΕΚΝΟ ΜΟΝΟΓΟΝΕΪΚΗΣ ΟΙΚΟΓΕΝΕΙΑΣ (50 μονάδες για κάθε τέκνο)</w:t>
            </w:r>
            <w:r w:rsidRPr="00413AA4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Ind w:w="288" w:type="dxa"/>
              <w:tblLook w:val="0000" w:firstRow="0" w:lastRow="0" w:firstColumn="0" w:lastColumn="0" w:noHBand="0" w:noVBand="0"/>
            </w:tblPr>
            <w:tblGrid>
              <w:gridCol w:w="1701"/>
              <w:gridCol w:w="709"/>
              <w:gridCol w:w="710"/>
              <w:gridCol w:w="709"/>
              <w:gridCol w:w="710"/>
              <w:gridCol w:w="710"/>
              <w:gridCol w:w="540"/>
            </w:tblGrid>
            <w:tr w:rsidR="00AE7C15" w:rsidRPr="00915912" w:rsidTr="00CD0E24">
              <w:trPr>
                <w:trHeight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αριθμός τέκνων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….</w:t>
                  </w:r>
                </w:p>
              </w:tc>
            </w:tr>
            <w:tr w:rsidR="00AE7C15" w:rsidRPr="00915912" w:rsidTr="00CD0E24">
              <w:trPr>
                <w:trHeight w:val="227"/>
              </w:trPr>
              <w:tc>
                <w:tcPr>
                  <w:tcW w:w="1701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0"/>
                    </w:tabs>
                    <w:ind w:left="25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82"/>
                    </w:tabs>
                    <w:ind w:left="8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150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39"/>
                    </w:tabs>
                    <w:ind w:left="139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710" w:type="dxa"/>
                  <w:noWrap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16"/>
                    </w:tabs>
                    <w:ind w:left="16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250</w:t>
                  </w:r>
                </w:p>
              </w:tc>
              <w:tc>
                <w:tcPr>
                  <w:tcW w:w="540" w:type="dxa"/>
                </w:tcPr>
                <w:p w:rsidR="00AE7C15" w:rsidRPr="00915912" w:rsidRDefault="00AE7C15" w:rsidP="00CD0E24">
                  <w:pPr>
                    <w:tabs>
                      <w:tab w:val="left" w:pos="72"/>
                    </w:tabs>
                    <w:ind w:left="7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….</w:t>
                  </w:r>
                </w:p>
              </w:tc>
            </w:tr>
          </w:tbl>
          <w:p w:rsidR="00AE7C15" w:rsidRPr="00413AA4" w:rsidRDefault="00AE7C15" w:rsidP="00CD0E24">
            <w:pPr>
              <w:tabs>
                <w:tab w:val="left" w:pos="284"/>
              </w:tabs>
              <w:ind w:left="54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284"/>
              </w:tabs>
              <w:rPr>
                <w:rFonts w:ascii="Arial" w:hAnsi="Arial" w:cs="Arial"/>
                <w:b/>
                <w:i/>
                <w:spacing w:val="-4"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pacing w:val="-4"/>
                <w:sz w:val="14"/>
                <w:szCs w:val="14"/>
              </w:rPr>
              <w:t xml:space="preserve">        9. ΒΑΘΜΟΣ ΒΑΣΙΚΟΥ ΤΙΤΛΟΥ  (για ΠΕ και ΤΕ οι μονάδες του βασικού τίτλου με 2 δεκαδικά ψηφία πολλαπλασιάζονται με το 40, ενώ για ΔΕ με το 20)</w:t>
            </w:r>
          </w:p>
          <w:tbl>
            <w:tblPr>
              <w:tblW w:w="10094" w:type="dxa"/>
              <w:tblInd w:w="288" w:type="dxa"/>
              <w:tblLook w:val="01E0" w:firstRow="1" w:lastRow="1" w:firstColumn="1" w:lastColumn="1" w:noHBand="0" w:noVBand="0"/>
            </w:tblPr>
            <w:tblGrid>
              <w:gridCol w:w="1526"/>
              <w:gridCol w:w="454"/>
              <w:gridCol w:w="328"/>
              <w:gridCol w:w="454"/>
              <w:gridCol w:w="359"/>
              <w:gridCol w:w="454"/>
              <w:gridCol w:w="359"/>
              <w:gridCol w:w="455"/>
              <w:gridCol w:w="360"/>
              <w:gridCol w:w="455"/>
              <w:gridCol w:w="360"/>
              <w:gridCol w:w="455"/>
              <w:gridCol w:w="360"/>
              <w:gridCol w:w="455"/>
              <w:gridCol w:w="360"/>
              <w:gridCol w:w="455"/>
              <w:gridCol w:w="360"/>
              <w:gridCol w:w="455"/>
              <w:gridCol w:w="360"/>
              <w:gridCol w:w="455"/>
              <w:gridCol w:w="360"/>
              <w:gridCol w:w="455"/>
            </w:tblGrid>
            <w:tr w:rsidR="00AE7C15" w:rsidRPr="00915912" w:rsidTr="00CD0E24">
              <w:trPr>
                <w:trHeight w:val="224"/>
              </w:trPr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κατηγορίες  ΠΕ &amp; ΤΕ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5,5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6,5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7,5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8,5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9,5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</w:tr>
            <w:tr w:rsidR="00AE7C15" w:rsidRPr="00915912" w:rsidTr="00CD0E24">
              <w:trPr>
                <w:trHeight w:val="224"/>
              </w:trPr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κατηγορία ΔΕ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</w:t>
                  </w:r>
                </w:p>
              </w:tc>
            </w:tr>
            <w:tr w:rsidR="00AE7C15" w:rsidRPr="00915912" w:rsidTr="00CD0E24">
              <w:trPr>
                <w:trHeight w:val="224"/>
              </w:trPr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pacing w:val="-30"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220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260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320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340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360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380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0" w:type="auto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400</w:t>
                  </w:r>
                </w:p>
              </w:tc>
            </w:tr>
          </w:tbl>
          <w:p w:rsidR="00AE7C15" w:rsidRPr="00413AA4" w:rsidRDefault="00AE7C15" w:rsidP="00CD0E24">
            <w:pPr>
              <w:tabs>
                <w:tab w:val="left" w:pos="284"/>
              </w:tabs>
              <w:ind w:left="540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36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 10. ΕΜΠΕΙΡΙΑ (7 μονάδες ανά μήνα εμπειρίας και έως 60 μήνες)</w:t>
            </w:r>
          </w:p>
          <w:tbl>
            <w:tblPr>
              <w:tblW w:w="10080" w:type="dxa"/>
              <w:tblInd w:w="288" w:type="dxa"/>
              <w:tblLook w:val="0000" w:firstRow="0" w:lastRow="0" w:firstColumn="0" w:lastColumn="0" w:noHBand="0" w:noVBand="0"/>
            </w:tblPr>
            <w:tblGrid>
              <w:gridCol w:w="1425"/>
              <w:gridCol w:w="361"/>
              <w:gridCol w:w="433"/>
              <w:gridCol w:w="433"/>
              <w:gridCol w:w="361"/>
              <w:gridCol w:w="361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19"/>
              <w:gridCol w:w="506"/>
              <w:gridCol w:w="506"/>
              <w:gridCol w:w="506"/>
              <w:gridCol w:w="872"/>
            </w:tblGrid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μήνες εμπειρίας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419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57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58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59</w:t>
                  </w:r>
                </w:p>
              </w:tc>
              <w:tc>
                <w:tcPr>
                  <w:tcW w:w="872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60 και άνω</w:t>
                  </w:r>
                </w:p>
              </w:tc>
            </w:tr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35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42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49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56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63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70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77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84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91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98</w:t>
                  </w:r>
                </w:p>
              </w:tc>
              <w:tc>
                <w:tcPr>
                  <w:tcW w:w="419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399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406</w:t>
                  </w: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413</w:t>
                  </w:r>
                </w:p>
              </w:tc>
              <w:tc>
                <w:tcPr>
                  <w:tcW w:w="872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420</w:t>
                  </w:r>
                </w:p>
              </w:tc>
            </w:tr>
          </w:tbl>
          <w:p w:rsidR="00AE7C15" w:rsidRPr="00413AA4" w:rsidRDefault="00AE7C15" w:rsidP="00CD0E24">
            <w:pPr>
              <w:rPr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36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        11. ΑΝΑΠΗΡΙΑ ΥΠΟΨΗΦΙΟΥ ΜΕ ΠΟΣΟΣΤΟ ΤΟΥΛΑΧΙΣΤΟΝ 50% (το ποσοστό αναπηρίας πολλαπλασιάζεται με το συντελεστή “</w:t>
            </w:r>
            <w:smartTag w:uri="urn:schemas-microsoft-com:office:smarttags" w:element="metricconverter">
              <w:smartTagPr>
                <w:attr w:name="ProductID" w:val="3”"/>
              </w:smartTagPr>
              <w:r w:rsidRPr="00413AA4">
                <w:rPr>
                  <w:rFonts w:ascii="Arial" w:hAnsi="Arial" w:cs="Arial"/>
                  <w:b/>
                  <w:sz w:val="14"/>
                  <w:szCs w:val="14"/>
                </w:rPr>
                <w:t>3”</w:t>
              </w:r>
            </w:smartTag>
            <w:r w:rsidRPr="00413AA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tbl>
            <w:tblPr>
              <w:tblW w:w="9323" w:type="dxa"/>
              <w:tblInd w:w="288" w:type="dxa"/>
              <w:tblLook w:val="0000" w:firstRow="0" w:lastRow="0" w:firstColumn="0" w:lastColumn="0" w:noHBand="0" w:noVBand="0"/>
            </w:tblPr>
            <w:tblGrid>
              <w:gridCol w:w="1425"/>
              <w:gridCol w:w="555"/>
              <w:gridCol w:w="540"/>
              <w:gridCol w:w="540"/>
              <w:gridCol w:w="540"/>
              <w:gridCol w:w="540"/>
              <w:gridCol w:w="361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19"/>
              <w:gridCol w:w="506"/>
            </w:tblGrid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23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ποσοστό αναπηρίας</w:t>
                  </w:r>
                </w:p>
              </w:tc>
              <w:tc>
                <w:tcPr>
                  <w:tcW w:w="555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50%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60%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μονάδες</w:t>
                  </w:r>
                </w:p>
              </w:tc>
              <w:tc>
                <w:tcPr>
                  <w:tcW w:w="55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150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180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361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</w:tbl>
          <w:p w:rsidR="00AE7C15" w:rsidRPr="00413AA4" w:rsidRDefault="00AE7C15" w:rsidP="00CD0E24">
            <w:pPr>
              <w:rPr>
                <w:sz w:val="8"/>
                <w:szCs w:val="8"/>
              </w:rPr>
            </w:pPr>
          </w:p>
          <w:p w:rsidR="00AE7C15" w:rsidRPr="00413AA4" w:rsidRDefault="00AE7C15" w:rsidP="00CD0E24">
            <w:pPr>
              <w:tabs>
                <w:tab w:val="left" w:pos="360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13AA4">
              <w:rPr>
                <w:rFonts w:ascii="Arial" w:hAnsi="Arial" w:cs="Arial"/>
                <w:b/>
                <w:sz w:val="14"/>
                <w:szCs w:val="14"/>
              </w:rPr>
              <w:t xml:space="preserve">        12. ΑΝΑΠΗΡΙΑ ΓΟΝΕΑ, ΤΕΚΝΟΥ, ΑΔΕΛΦΟΥ Ή ΣΥΖΥΓΟΥ (το ποσοστό αναπηρίας πολλαπλασιάζεται με το συντελεστή “</w:t>
            </w:r>
            <w:smartTag w:uri="urn:schemas-microsoft-com:office:smarttags" w:element="metricconverter">
              <w:smartTagPr>
                <w:attr w:name="ProductID" w:val="2”"/>
              </w:smartTagPr>
              <w:r w:rsidRPr="00413AA4">
                <w:rPr>
                  <w:rFonts w:ascii="Arial" w:hAnsi="Arial" w:cs="Arial"/>
                  <w:b/>
                  <w:sz w:val="14"/>
                  <w:szCs w:val="14"/>
                </w:rPr>
                <w:t>2”</w:t>
              </w:r>
            </w:smartTag>
            <w:r w:rsidRPr="00413AA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tbl>
            <w:tblPr>
              <w:tblW w:w="10169" w:type="dxa"/>
              <w:tblInd w:w="288" w:type="dxa"/>
              <w:tblLook w:val="0000" w:firstRow="0" w:lastRow="0" w:firstColumn="0" w:lastColumn="0" w:noHBand="0" w:noVBand="0"/>
            </w:tblPr>
            <w:tblGrid>
              <w:gridCol w:w="1425"/>
              <w:gridCol w:w="55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506"/>
              <w:gridCol w:w="872"/>
            </w:tblGrid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23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23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ποσοστό αναπηρίας</w:t>
                  </w:r>
                </w:p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23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50%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60%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67%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ind w:right="-108"/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70%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  <w:tr w:rsidR="00AE7C15" w:rsidRPr="00915912" w:rsidTr="00CD0E24">
              <w:trPr>
                <w:trHeight w:val="227"/>
              </w:trPr>
              <w:tc>
                <w:tcPr>
                  <w:tcW w:w="142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915912">
                    <w:rPr>
                      <w:rFonts w:ascii="Arial" w:hAnsi="Arial" w:cs="Arial"/>
                      <w:sz w:val="14"/>
                      <w:szCs w:val="14"/>
                    </w:rPr>
                    <w:t>Μονάδες</w:t>
                  </w:r>
                </w:p>
                <w:p w:rsidR="00AE7C15" w:rsidRPr="00915912" w:rsidRDefault="00AE7C15" w:rsidP="00CD0E24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100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120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134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140</w:t>
                  </w:r>
                </w:p>
              </w:tc>
              <w:tc>
                <w:tcPr>
                  <w:tcW w:w="540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915912">
                    <w:rPr>
                      <w:rFonts w:ascii="Arial" w:hAnsi="Arial" w:cs="Arial"/>
                      <w:sz w:val="13"/>
                      <w:szCs w:val="13"/>
                    </w:rPr>
                    <w:t>…</w:t>
                  </w: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433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506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AE7C15" w:rsidRPr="00915912" w:rsidRDefault="00AE7C15" w:rsidP="00CD0E24">
                  <w:pPr>
                    <w:tabs>
                      <w:tab w:val="left" w:pos="284"/>
                    </w:tabs>
                    <w:jc w:val="center"/>
                    <w:rPr>
                      <w:rFonts w:ascii="Arial" w:hAnsi="Arial" w:cs="Arial"/>
                      <w:sz w:val="13"/>
                      <w:szCs w:val="13"/>
                    </w:rPr>
                  </w:pPr>
                </w:p>
              </w:tc>
            </w:tr>
          </w:tbl>
          <w:p w:rsidR="00AE7C15" w:rsidRPr="00413AA4" w:rsidRDefault="00AE7C15" w:rsidP="00CD0E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54B30" w:rsidRPr="0067385C" w:rsidRDefault="00754B30" w:rsidP="00754B30">
      <w:pPr>
        <w:spacing w:before="240"/>
      </w:pPr>
      <w:r w:rsidRPr="0067385C">
        <w:rPr>
          <w:rFonts w:ascii="Arial" w:hAnsi="Arial" w:cs="Arial"/>
          <w:b/>
          <w:szCs w:val="24"/>
          <w:u w:val="single"/>
        </w:rPr>
        <w:lastRenderedPageBreak/>
        <w:t>ΕΜΠΕΙΡΙΑ</w:t>
      </w:r>
    </w:p>
    <w:p w:rsidR="00754B30" w:rsidRPr="0067385C" w:rsidRDefault="00754B30" w:rsidP="00754B30">
      <w:pPr>
        <w:tabs>
          <w:tab w:val="left" w:pos="426"/>
          <w:tab w:val="left" w:pos="567"/>
        </w:tabs>
        <w:spacing w:before="240"/>
        <w:ind w:right="-425"/>
        <w:jc w:val="both"/>
        <w:rPr>
          <w:rFonts w:ascii="Arial" w:hAnsi="Arial" w:cs="Arial"/>
          <w:b/>
          <w:sz w:val="20"/>
        </w:rPr>
      </w:pPr>
      <w:r w:rsidRPr="0067385C">
        <w:rPr>
          <w:rFonts w:ascii="Arial" w:hAnsi="Arial" w:cs="Arial"/>
          <w:b/>
          <w:sz w:val="20"/>
        </w:rPr>
        <w:t xml:space="preserve">ΒΑΘΜΟΛΟΓΟΥΜΕΝΗ ΕΜΠΕΙΡΙΑ ΥΠΟΨΗΦΙΩΝ ΚΑΤΗΓΟΡΙΑΣ </w:t>
      </w:r>
      <w:r>
        <w:rPr>
          <w:rFonts w:ascii="Arial" w:hAnsi="Arial" w:cs="Arial"/>
          <w:b/>
          <w:sz w:val="20"/>
        </w:rPr>
        <w:t>ΠΑΝΕΠΙΣΤΗΜΙΑΚΗΣ ΚΑΙ ΤΕΧΝΟΛΟΓΙΚΗΣ</w:t>
      </w:r>
      <w:r w:rsidRPr="0067385C">
        <w:rPr>
          <w:rFonts w:ascii="Arial" w:hAnsi="Arial" w:cs="Arial"/>
          <w:b/>
          <w:sz w:val="20"/>
        </w:rPr>
        <w:t xml:space="preserve"> ΕΚΠΑΙΔΕΥΣΗΣ (ΠΕ</w:t>
      </w:r>
      <w:r>
        <w:rPr>
          <w:rFonts w:ascii="Arial" w:hAnsi="Arial" w:cs="Arial"/>
          <w:b/>
          <w:sz w:val="20"/>
        </w:rPr>
        <w:t xml:space="preserve"> &amp; ΤΕ </w:t>
      </w:r>
      <w:r w:rsidRPr="0067385C">
        <w:rPr>
          <w:rFonts w:ascii="Arial" w:hAnsi="Arial" w:cs="Arial"/>
          <w:b/>
          <w:sz w:val="20"/>
        </w:rPr>
        <w:t>)</w:t>
      </w:r>
    </w:p>
    <w:p w:rsidR="00754B30" w:rsidRPr="0067385C" w:rsidRDefault="00754B30" w:rsidP="00754B30">
      <w:pPr>
        <w:tabs>
          <w:tab w:val="left" w:pos="426"/>
          <w:tab w:val="left" w:pos="567"/>
        </w:tabs>
        <w:spacing w:before="120"/>
        <w:ind w:left="425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53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7708"/>
      </w:tblGrid>
      <w:tr w:rsidR="00754B30" w:rsidRPr="0067385C" w:rsidTr="003763CB">
        <w:trPr>
          <w:trHeight w:val="68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4B30" w:rsidRPr="0067385C" w:rsidRDefault="00754B30" w:rsidP="003763CB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67385C">
              <w:rPr>
                <w:rFonts w:ascii="Arial" w:hAnsi="Arial" w:cs="Arial"/>
                <w:szCs w:val="24"/>
              </w:rPr>
              <w:t xml:space="preserve">Ως βαθμολογούμενη εμπειρία για τους παρακάτω κωδικούς θέσεων, νοείται η απασχόληση με σχέση εργασίας ή σύμβαση έργου στο δημόσιο ή ιδιωτικό τομέα ή άσκηση επαγγέλματος σε καθήκοντα ή έργα </w:t>
            </w:r>
            <w:r w:rsidRPr="0067385C">
              <w:rPr>
                <w:rFonts w:ascii="Arial" w:hAnsi="Arial" w:cs="Arial"/>
                <w:b/>
                <w:szCs w:val="24"/>
              </w:rPr>
              <w:t>συναφή με το αντικείμενο των προς πλήρωση θέσεων</w:t>
            </w:r>
            <w:r w:rsidRPr="0067385C">
              <w:rPr>
                <w:rFonts w:ascii="Arial" w:hAnsi="Arial" w:cs="Arial"/>
                <w:szCs w:val="24"/>
              </w:rPr>
              <w:t>.</w:t>
            </w:r>
          </w:p>
          <w:p w:rsidR="00754B30" w:rsidRPr="0067385C" w:rsidRDefault="00754B30" w:rsidP="003763CB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4B30" w:rsidRPr="0067385C" w:rsidTr="003763CB">
        <w:trPr>
          <w:trHeight w:val="305"/>
        </w:trPr>
        <w:tc>
          <w:tcPr>
            <w:tcW w:w="1352" w:type="pct"/>
            <w:shd w:val="clear" w:color="auto" w:fill="E5FFFF"/>
            <w:vAlign w:val="center"/>
          </w:tcPr>
          <w:p w:rsidR="00754B30" w:rsidRPr="0067385C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7385C">
              <w:rPr>
                <w:rFonts w:ascii="Arial" w:hAnsi="Arial" w:cs="Arial"/>
                <w:b/>
                <w:sz w:val="20"/>
              </w:rPr>
              <w:t>ΚΩΔΙΚΟΙ ΘΕΣΕΩΝ</w:t>
            </w:r>
          </w:p>
        </w:tc>
        <w:tc>
          <w:tcPr>
            <w:tcW w:w="3648" w:type="pct"/>
            <w:shd w:val="clear" w:color="auto" w:fill="E5FFFF"/>
            <w:vAlign w:val="center"/>
          </w:tcPr>
          <w:p w:rsidR="00754B30" w:rsidRPr="0067385C" w:rsidRDefault="00754B30" w:rsidP="003763CB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7385C">
              <w:rPr>
                <w:rFonts w:ascii="Arial" w:hAnsi="Arial" w:cs="Arial"/>
                <w:b/>
                <w:sz w:val="20"/>
              </w:rPr>
              <w:t>ΕΜΠΕΙΡΙΑ ΚΑΙ ΤΡΟΠΟΣ ΑΠΟΔΕΙΞΗΣ</w:t>
            </w:r>
          </w:p>
        </w:tc>
      </w:tr>
      <w:tr w:rsidR="00754B30" w:rsidRPr="00FF0DA6" w:rsidTr="003763CB">
        <w:trPr>
          <w:trHeight w:val="1413"/>
        </w:trPr>
        <w:tc>
          <w:tcPr>
            <w:tcW w:w="1352" w:type="pct"/>
            <w:shd w:val="clear" w:color="auto" w:fill="auto"/>
            <w:vAlign w:val="center"/>
          </w:tcPr>
          <w:p w:rsidR="00754B30" w:rsidRPr="0067385C" w:rsidRDefault="00754B30" w:rsidP="00754B30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szCs w:val="24"/>
              </w:rPr>
            </w:pPr>
            <w:r w:rsidRPr="0067385C">
              <w:rPr>
                <w:rFonts w:ascii="Arial" w:hAnsi="Arial" w:cs="Arial"/>
                <w:b/>
                <w:szCs w:val="24"/>
              </w:rPr>
              <w:t>101</w:t>
            </w:r>
            <w:r>
              <w:rPr>
                <w:rFonts w:ascii="Arial" w:hAnsi="Arial" w:cs="Arial"/>
                <w:b/>
                <w:szCs w:val="24"/>
              </w:rPr>
              <w:t>,102, 103 &amp;104</w:t>
            </w:r>
            <w:r w:rsidRPr="0067385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648" w:type="pct"/>
            <w:shd w:val="clear" w:color="auto" w:fill="auto"/>
          </w:tcPr>
          <w:p w:rsidR="00754B30" w:rsidRPr="0067385C" w:rsidRDefault="00754B30" w:rsidP="003763CB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Cs w:val="24"/>
              </w:rPr>
            </w:pPr>
            <w:r w:rsidRPr="0067385C">
              <w:rPr>
                <w:rFonts w:ascii="Arial" w:hAnsi="Arial" w:cs="Arial"/>
                <w:szCs w:val="24"/>
              </w:rPr>
              <w:t xml:space="preserve">Η εμπειρία λαμβάνεται υπόψη </w:t>
            </w:r>
            <w:r w:rsidRPr="0067385C">
              <w:rPr>
                <w:rFonts w:ascii="Arial" w:hAnsi="Arial" w:cs="Arial"/>
                <w:b/>
                <w:szCs w:val="24"/>
              </w:rPr>
              <w:t>μετά τη λήψη του βασικού τίτλου σπουδών</w:t>
            </w:r>
            <w:r w:rsidRPr="0067385C">
              <w:rPr>
                <w:rFonts w:ascii="Arial" w:hAnsi="Arial" w:cs="Arial"/>
                <w:szCs w:val="24"/>
              </w:rPr>
              <w:t xml:space="preserve"> με τον οποίο οι υποψήφιοι μετέχουν στη διαδικασία επιλογής. </w:t>
            </w:r>
          </w:p>
          <w:p w:rsidR="00754B30" w:rsidRPr="00FF0DA6" w:rsidRDefault="00754B30" w:rsidP="003763CB">
            <w:pPr>
              <w:tabs>
                <w:tab w:val="left" w:pos="567"/>
              </w:tabs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7385C">
              <w:rPr>
                <w:rFonts w:ascii="Arial" w:hAnsi="Arial" w:cs="Arial"/>
                <w:sz w:val="21"/>
                <w:szCs w:val="21"/>
              </w:rPr>
              <w:t xml:space="preserve">Για την απόδειξη της εμπειρίας αυτής βλ. δικαιολογητικά </w:t>
            </w:r>
            <w:r w:rsidRPr="0067385C">
              <w:rPr>
                <w:rFonts w:ascii="Arial" w:hAnsi="Arial" w:cs="Arial"/>
                <w:b/>
                <w:sz w:val="21"/>
                <w:szCs w:val="21"/>
              </w:rPr>
              <w:t>περίπτωση Β</w:t>
            </w:r>
            <w:r w:rsidRPr="0067385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7385C">
              <w:rPr>
                <w:rFonts w:ascii="Arial" w:hAnsi="Arial" w:cs="Arial"/>
                <w:b/>
                <w:sz w:val="21"/>
                <w:szCs w:val="21"/>
              </w:rPr>
              <w:t>ή Ειδικές περιπτώσεις απόδειξης εμπειρίας</w:t>
            </w:r>
            <w:r w:rsidRPr="0067385C">
              <w:rPr>
                <w:rFonts w:ascii="Arial" w:hAnsi="Arial" w:cs="Arial"/>
                <w:sz w:val="21"/>
                <w:szCs w:val="21"/>
              </w:rPr>
              <w:t xml:space="preserve"> του Παραρτήματος ανακοινώσεων Συμβάσεων εργασίας Ορισμένου Χρόνου (ΣΟΧ) - ΚΕΦΑΛΑΙΟ </w:t>
            </w:r>
            <w:r w:rsidRPr="0067385C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I</w:t>
            </w:r>
            <w:r w:rsidRPr="0067385C">
              <w:rPr>
                <w:rFonts w:ascii="Tahoma" w:hAnsi="Tahoma" w:cs="Tahoma"/>
                <w:bCs/>
                <w:sz w:val="21"/>
                <w:szCs w:val="21"/>
              </w:rPr>
              <w:t>Ι.</w:t>
            </w:r>
            <w:r w:rsidRPr="0067385C">
              <w:rPr>
                <w:rFonts w:ascii="Arial" w:hAnsi="Arial" w:cs="Arial"/>
                <w:sz w:val="21"/>
                <w:szCs w:val="21"/>
              </w:rPr>
              <w:t>, στοιχείο 16. Πιστοποιητικά απόδειξης εμπειρίας.</w:t>
            </w:r>
          </w:p>
        </w:tc>
      </w:tr>
    </w:tbl>
    <w:p w:rsidR="00754B30" w:rsidRDefault="00754B30" w:rsidP="00754B30">
      <w:pPr>
        <w:tabs>
          <w:tab w:val="left" w:pos="1080"/>
        </w:tabs>
        <w:spacing w:before="240"/>
        <w:jc w:val="both"/>
        <w:rPr>
          <w:rFonts w:ascii="Arial" w:hAnsi="Arial" w:cs="Arial"/>
          <w:b/>
          <w:szCs w:val="24"/>
        </w:rPr>
      </w:pPr>
    </w:p>
    <w:p w:rsidR="00754B30" w:rsidRDefault="00754B30" w:rsidP="00754B30">
      <w:pPr>
        <w:tabs>
          <w:tab w:val="left" w:pos="1080"/>
        </w:tabs>
        <w:spacing w:before="240"/>
        <w:jc w:val="both"/>
        <w:rPr>
          <w:rFonts w:ascii="Arial" w:hAnsi="Arial" w:cs="Arial"/>
          <w:b/>
          <w:szCs w:val="24"/>
        </w:rPr>
      </w:pPr>
      <w:r w:rsidRPr="0067385C">
        <w:rPr>
          <w:rFonts w:ascii="Arial" w:hAnsi="Arial" w:cs="Arial"/>
          <w:b/>
          <w:szCs w:val="24"/>
        </w:rPr>
        <w:t>Οι τρόποι υπολογισμού της εμπειρίας για όλες τις ειδικότητες, περιγράφονται αναλυτικά στο «Παράρτημα ανακοινώσεων Συμβάσεων εργασίας Ορισμένου Χρόνου (ΣΟΧ)</w:t>
      </w:r>
      <w:r w:rsidR="003763CB" w:rsidRPr="003763CB">
        <w:rPr>
          <w:rFonts w:ascii="Arial" w:hAnsi="Arial" w:cs="Arial"/>
          <w:szCs w:val="24"/>
        </w:rPr>
        <w:t xml:space="preserve"> </w:t>
      </w:r>
      <w:r w:rsidR="003763CB" w:rsidRPr="003763CB">
        <w:rPr>
          <w:rFonts w:ascii="Arial" w:hAnsi="Arial" w:cs="Arial"/>
          <w:b/>
          <w:szCs w:val="24"/>
        </w:rPr>
        <w:t>με σήμανση έκδοσης  30-3-2017</w:t>
      </w:r>
      <w:r w:rsidRPr="0067385C">
        <w:rPr>
          <w:rFonts w:ascii="Arial" w:hAnsi="Arial" w:cs="Arial"/>
          <w:b/>
          <w:szCs w:val="24"/>
        </w:rPr>
        <w:t xml:space="preserve">» (βλ. ΚΕΦΑΛΑΙΟ </w:t>
      </w:r>
      <w:r w:rsidRPr="0067385C">
        <w:rPr>
          <w:rFonts w:ascii="Tahoma" w:hAnsi="Tahoma" w:cs="Tahoma"/>
          <w:b/>
          <w:bCs/>
          <w:szCs w:val="24"/>
          <w:lang w:val="en-US"/>
        </w:rPr>
        <w:t>I</w:t>
      </w:r>
      <w:r w:rsidRPr="0067385C">
        <w:rPr>
          <w:rFonts w:ascii="Tahoma" w:hAnsi="Tahoma" w:cs="Tahoma"/>
          <w:b/>
          <w:bCs/>
          <w:szCs w:val="24"/>
        </w:rPr>
        <w:t>.</w:t>
      </w:r>
      <w:r w:rsidRPr="0067385C">
        <w:rPr>
          <w:rFonts w:ascii="Arial" w:hAnsi="Arial" w:cs="Arial"/>
          <w:b/>
          <w:sz w:val="26"/>
          <w:szCs w:val="26"/>
        </w:rPr>
        <w:t xml:space="preserve">, </w:t>
      </w:r>
      <w:r w:rsidRPr="0067385C">
        <w:rPr>
          <w:rFonts w:ascii="Arial" w:hAnsi="Arial" w:cs="Arial"/>
          <w:b/>
          <w:szCs w:val="24"/>
        </w:rPr>
        <w:t>ενότητα</w:t>
      </w:r>
      <w:r w:rsidRPr="0067385C">
        <w:rPr>
          <w:rFonts w:ascii="Arial" w:hAnsi="Arial" w:cs="Arial"/>
          <w:b/>
          <w:sz w:val="26"/>
          <w:szCs w:val="26"/>
        </w:rPr>
        <w:t xml:space="preserve"> </w:t>
      </w:r>
      <w:r w:rsidRPr="0067385C">
        <w:rPr>
          <w:rFonts w:ascii="Arial" w:hAnsi="Arial" w:cs="Arial"/>
          <w:b/>
          <w:szCs w:val="24"/>
        </w:rPr>
        <w:t>Ε., υποενότητα</w:t>
      </w:r>
      <w:r w:rsidRPr="0067385C">
        <w:rPr>
          <w:rFonts w:ascii="Arial" w:hAnsi="Arial" w:cs="Arial"/>
          <w:b/>
          <w:sz w:val="26"/>
          <w:szCs w:val="26"/>
        </w:rPr>
        <w:t xml:space="preserve"> «</w:t>
      </w:r>
      <w:r w:rsidRPr="0067385C">
        <w:rPr>
          <w:rFonts w:ascii="Arial" w:hAnsi="Arial" w:cs="Arial"/>
          <w:b/>
          <w:szCs w:val="24"/>
        </w:rPr>
        <w:t>ΤΡΟΠΟΙ ΥΠΟΛΟΓΙΣΜΟΥ ΕΜΠΕΙΡΙΑΣ»).</w:t>
      </w:r>
      <w:r>
        <w:rPr>
          <w:rFonts w:ascii="Arial" w:hAnsi="Arial" w:cs="Arial"/>
          <w:b/>
          <w:szCs w:val="24"/>
        </w:rPr>
        <w:t xml:space="preserve">  </w:t>
      </w:r>
    </w:p>
    <w:p w:rsidR="00754B30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sz w:val="4"/>
          <w:szCs w:val="4"/>
          <w:u w:val="single"/>
        </w:rPr>
      </w:pPr>
    </w:p>
    <w:p w:rsidR="00754B30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754B30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</w:p>
    <w:p w:rsidR="00754B30" w:rsidRDefault="00754B30" w:rsidP="00754B30">
      <w:pPr>
        <w:tabs>
          <w:tab w:val="left" w:pos="0"/>
          <w:tab w:val="left" w:pos="56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ΑΠΑΡΑΙΤΗΤΑ ΔΙΚΑΙΟΛΟΓΗΤΙΚΑ</w:t>
      </w:r>
    </w:p>
    <w:p w:rsidR="00754B30" w:rsidRDefault="00754B30" w:rsidP="00754B30">
      <w:pPr>
        <w:tabs>
          <w:tab w:val="left" w:pos="0"/>
          <w:tab w:val="left" w:pos="567"/>
        </w:tabs>
        <w:ind w:left="435"/>
        <w:jc w:val="both"/>
        <w:rPr>
          <w:rFonts w:ascii="Arial" w:hAnsi="Arial" w:cs="Arial"/>
          <w:b/>
          <w:sz w:val="16"/>
          <w:szCs w:val="16"/>
        </w:rPr>
      </w:pPr>
    </w:p>
    <w:p w:rsidR="00754B30" w:rsidRDefault="00754B30" w:rsidP="00754B3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υποψήφιοι για την απόδειξη των ΑΠΑΙΤΟΥΜΕΝΩΝ ΠΡΟΣΟΝΤΩΝ (βλ. ΠΙΝΑΚΑ Β), των λοιπών ιδιοτήτων τους </w:t>
      </w:r>
      <w:r w:rsidRPr="0067385C">
        <w:rPr>
          <w:rFonts w:ascii="Arial" w:hAnsi="Arial" w:cs="Arial"/>
        </w:rPr>
        <w:t>και της εμπειρίας</w:t>
      </w:r>
      <w:r>
        <w:rPr>
          <w:rFonts w:ascii="Arial" w:hAnsi="Arial" w:cs="Arial"/>
        </w:rPr>
        <w:t xml:space="preserve"> τους οφείλουν να προσκομίσουν όλα τα  απαιτούμενα από την παρούσα ανακοίνωση και το </w:t>
      </w:r>
      <w:r>
        <w:rPr>
          <w:rFonts w:ascii="Arial" w:hAnsi="Arial" w:cs="Arial"/>
          <w:b/>
          <w:szCs w:val="24"/>
        </w:rPr>
        <w:t>«Παράρτημα ανακοινώσεων Συμβάσεων εργασίας Ορισμένου Χρόνου (ΣΟΧ)</w:t>
      </w:r>
      <w:r w:rsidR="003763CB">
        <w:rPr>
          <w:rFonts w:ascii="Arial" w:hAnsi="Arial" w:cs="Arial"/>
          <w:b/>
          <w:szCs w:val="24"/>
        </w:rPr>
        <w:t xml:space="preserve">, </w:t>
      </w:r>
      <w:r w:rsidR="003763CB" w:rsidRPr="003763CB">
        <w:rPr>
          <w:rFonts w:ascii="Arial" w:hAnsi="Arial" w:cs="Arial"/>
          <w:b/>
          <w:szCs w:val="24"/>
        </w:rPr>
        <w:t>με σήμανση έκδοσης  30-3-2017</w:t>
      </w:r>
      <w:r>
        <w:rPr>
          <w:rFonts w:ascii="Arial" w:hAnsi="Arial" w:cs="Arial"/>
          <w:b/>
          <w:szCs w:val="24"/>
        </w:rPr>
        <w:t>»</w:t>
      </w:r>
      <w:r>
        <w:rPr>
          <w:rFonts w:ascii="Arial" w:hAnsi="Arial" w:cs="Arial"/>
        </w:rPr>
        <w:t xml:space="preserve"> δικαιολογητικά, σύμφωνα με τα οριζόμενα στην ενότητα «ΠΡΟΣΚΟΜΙΣΗ ΤΙΤΛΩΝ, ΠΙΣΤΟΠΟΙΗΤΙΚΩΝ ΚΑΙ ΒΕΒΑΙΩΣΕΩΝ» του Κεφαλαίου ΙΙ του ανωτέρω Παραρτήματος, </w:t>
      </w:r>
      <w:r w:rsidRPr="00A463B4">
        <w:rPr>
          <w:rFonts w:ascii="Arial" w:hAnsi="Arial" w:cs="Arial"/>
          <w:b/>
          <w:szCs w:val="24"/>
          <w:u w:val="single"/>
        </w:rPr>
        <w:t>εκτός</w:t>
      </w:r>
      <w:r w:rsidRPr="00A463B4">
        <w:rPr>
          <w:rFonts w:ascii="Arial" w:hAnsi="Arial" w:cs="Arial"/>
          <w:szCs w:val="24"/>
        </w:rPr>
        <w:t xml:space="preserve"> από την Υπεύθυνη Δήλωση του ν. 1599/1986 που αναφέρεται στο ΚΕΦΑΛΑΙΟ </w:t>
      </w:r>
      <w:r w:rsidRPr="00A463B4">
        <w:rPr>
          <w:rFonts w:ascii="Tahoma" w:hAnsi="Tahoma" w:cs="Tahoma"/>
          <w:bCs/>
          <w:szCs w:val="24"/>
          <w:lang w:val="en-US"/>
        </w:rPr>
        <w:t>II</w:t>
      </w:r>
      <w:r w:rsidRPr="00A463B4">
        <w:rPr>
          <w:rFonts w:ascii="Arial" w:hAnsi="Arial" w:cs="Arial"/>
          <w:szCs w:val="24"/>
        </w:rPr>
        <w:t>, «ΑΠΑΡΑΙΤΗΤΑ ΔΙΚΑΙΟΛΟΓΗΤΙΚΑ ΣΥΜΜΕΤΟΧΗΣ», στοιχείο 2. του ανωτέρω Παραρτήματος</w:t>
      </w:r>
      <w:r>
        <w:rPr>
          <w:rFonts w:ascii="Arial" w:hAnsi="Arial" w:cs="Arial"/>
          <w:szCs w:val="24"/>
        </w:rPr>
        <w:t>.</w:t>
      </w:r>
    </w:p>
    <w:p w:rsidR="00754B30" w:rsidRDefault="00754B30" w:rsidP="00754B30">
      <w:pPr>
        <w:tabs>
          <w:tab w:val="left" w:pos="0"/>
        </w:tabs>
        <w:jc w:val="both"/>
        <w:rPr>
          <w:rFonts w:ascii="Arial" w:hAnsi="Arial" w:cs="Arial"/>
        </w:rPr>
      </w:pPr>
    </w:p>
    <w:p w:rsidR="00754B30" w:rsidRDefault="00754B30" w:rsidP="0075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Κατά τα λοιπά ισχύουν τα οριζόμενα στο «Παράρτημα ανακοινώσεων Συμβάσεων εργασίας Ορισμένου Χρόνου (ΣΟΧ)».</w:t>
      </w:r>
    </w:p>
    <w:p w:rsidR="00754B30" w:rsidRDefault="00754B30" w:rsidP="00754B30">
      <w:pPr>
        <w:pStyle w:val="a3"/>
        <w:keepNext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754B30" w:rsidRDefault="00754B30" w:rsidP="00754B30">
      <w:pPr>
        <w:pStyle w:val="a3"/>
        <w:keepNext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ΚΕΦΑΛΑΙΟ ΠΡΩΤΟ: Δημοσίευση της ανακοίνωσης </w:t>
      </w:r>
    </w:p>
    <w:p w:rsidR="00754B30" w:rsidRDefault="00754B30" w:rsidP="00754B3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Περίληψη</w:t>
      </w:r>
      <w:r>
        <w:rPr>
          <w:rFonts w:ascii="Arial" w:hAnsi="Arial" w:cs="Arial"/>
          <w:sz w:val="24"/>
          <w:szCs w:val="24"/>
        </w:rPr>
        <w:t xml:space="preserve"> της παρούσας ανακοίνωσης, η οποία πρέπει να περιέχει υποχρεωτικά τα όρια ηλικίας και όλα τα στοιχεία του άρθρου 21 παρ. 8 του Ν. 2190/1994 (όπως ισχύει), να δημοσιευθεί σε δύο (2) ημερήσιες ή εβδομαδιαίες τοπικές εφημερίδες του </w:t>
      </w:r>
      <w:r>
        <w:rPr>
          <w:rFonts w:ascii="Arial" w:hAnsi="Arial" w:cs="Arial"/>
          <w:b/>
          <w:sz w:val="24"/>
          <w:szCs w:val="24"/>
        </w:rPr>
        <w:t xml:space="preserve">νομού </w:t>
      </w:r>
      <w:r>
        <w:rPr>
          <w:rFonts w:ascii="Arial" w:hAnsi="Arial" w:cs="Arial"/>
          <w:b/>
          <w:sz w:val="24"/>
          <w:szCs w:val="24"/>
        </w:rPr>
        <w:lastRenderedPageBreak/>
        <w:t>Λακωνίας</w:t>
      </w:r>
      <w:r w:rsidRPr="007A7C0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εφόσον εκδίδονται. Σε περίπτωση που εκδίδεται μία εφημερίδα (ημερήσια ή εβδομαδιαία) η δημοσίευση θα γίνει στην εφημερίδα αυτή δύο (2) φορές.</w:t>
      </w:r>
    </w:p>
    <w:p w:rsidR="00754B30" w:rsidRPr="000C4CE5" w:rsidRDefault="00754B30" w:rsidP="00754B3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Ανάρτηση </w:t>
      </w:r>
      <w:r>
        <w:rPr>
          <w:rFonts w:ascii="Arial" w:hAnsi="Arial" w:cs="Arial"/>
          <w:sz w:val="24"/>
          <w:szCs w:val="24"/>
        </w:rPr>
        <w:t>ολόκληρης της ανακοίνωσης [</w:t>
      </w:r>
      <w:r>
        <w:rPr>
          <w:rFonts w:ascii="Arial" w:hAnsi="Arial" w:cs="Arial"/>
          <w:b/>
          <w:sz w:val="24"/>
          <w:szCs w:val="24"/>
        </w:rPr>
        <w:t>μαζί</w:t>
      </w:r>
      <w:r>
        <w:rPr>
          <w:rFonts w:ascii="Arial" w:hAnsi="Arial" w:cs="Arial"/>
          <w:sz w:val="24"/>
          <w:szCs w:val="24"/>
        </w:rPr>
        <w:t xml:space="preserve"> με το «Παράρτημα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ανακοινώσεων Συμβάσεων εργασίας Ορισμένου Χρόνου (ΣΟΧ)» με σήμανση έκδοσης </w:t>
      </w:r>
      <w:r w:rsidRPr="00F54EFB">
        <w:rPr>
          <w:rFonts w:ascii="Arial" w:hAnsi="Arial" w:cs="Arial"/>
          <w:sz w:val="24"/>
          <w:szCs w:val="24"/>
        </w:rPr>
        <w:t>«30-3-2017»</w:t>
      </w:r>
      <w:r w:rsidR="003763C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E758B8">
        <w:rPr>
          <w:rFonts w:ascii="Arial" w:hAnsi="Arial" w:cs="Arial"/>
          <w:sz w:val="24"/>
          <w:szCs w:val="24"/>
        </w:rPr>
        <w:t xml:space="preserve">να γίνει στο κατάστημα της υπηρεσίας </w:t>
      </w:r>
      <w:r>
        <w:rPr>
          <w:rFonts w:ascii="Arial" w:hAnsi="Arial" w:cs="Arial"/>
          <w:sz w:val="24"/>
          <w:szCs w:val="24"/>
        </w:rPr>
        <w:t>μας, στα παραρτήματα αυτής</w:t>
      </w:r>
      <w:r w:rsidRPr="00E758B8">
        <w:rPr>
          <w:rFonts w:ascii="Arial" w:hAnsi="Arial" w:cs="Arial"/>
          <w:sz w:val="24"/>
          <w:szCs w:val="24"/>
        </w:rPr>
        <w:t xml:space="preserve"> και στο χώρο των ανακοινώσεων του </w:t>
      </w:r>
      <w:r w:rsidRPr="00227ADB">
        <w:rPr>
          <w:rFonts w:ascii="Arial" w:hAnsi="Arial" w:cs="Arial"/>
          <w:sz w:val="24"/>
          <w:szCs w:val="24"/>
        </w:rPr>
        <w:t xml:space="preserve">δημοτικού καταστήματος του δήμου </w:t>
      </w:r>
      <w:r>
        <w:rPr>
          <w:rFonts w:ascii="Arial" w:hAnsi="Arial" w:cs="Arial"/>
          <w:b/>
          <w:sz w:val="24"/>
          <w:szCs w:val="24"/>
        </w:rPr>
        <w:t>Σπάρτης</w:t>
      </w:r>
      <w:r w:rsidRPr="00A2172B">
        <w:rPr>
          <w:rFonts w:ascii="Arial" w:hAnsi="Arial" w:cs="Arial"/>
          <w:b/>
          <w:sz w:val="24"/>
          <w:szCs w:val="24"/>
        </w:rPr>
        <w:t>,</w:t>
      </w:r>
      <w:r w:rsidRPr="000C4CE5">
        <w:rPr>
          <w:rFonts w:ascii="Arial" w:hAnsi="Arial" w:cs="Arial"/>
          <w:sz w:val="24"/>
          <w:szCs w:val="24"/>
        </w:rPr>
        <w:t xml:space="preserve"> </w:t>
      </w:r>
      <w:r w:rsidRPr="00227ADB">
        <w:rPr>
          <w:rFonts w:ascii="Arial" w:hAnsi="Arial" w:cs="Arial"/>
          <w:sz w:val="24"/>
          <w:szCs w:val="24"/>
        </w:rPr>
        <w:t>στον οποίο εδρεύει η υπηρεσία</w:t>
      </w:r>
      <w:r>
        <w:rPr>
          <w:rFonts w:ascii="Arial" w:hAnsi="Arial" w:cs="Arial"/>
          <w:sz w:val="24"/>
          <w:szCs w:val="24"/>
        </w:rPr>
        <w:t xml:space="preserve">. </w:t>
      </w:r>
      <w:r w:rsidRPr="007F2E8C">
        <w:rPr>
          <w:rFonts w:ascii="Arial" w:hAnsi="Arial" w:cs="Arial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 xml:space="preserve">α συνταχθεί και </w:t>
      </w:r>
      <w:r>
        <w:rPr>
          <w:rFonts w:ascii="Arial" w:hAnsi="Arial" w:cs="Arial"/>
          <w:b/>
          <w:bCs/>
          <w:sz w:val="24"/>
          <w:szCs w:val="24"/>
        </w:rPr>
        <w:t>σχετικό πρακτικό ανάρτησης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στο φορέα</w:t>
      </w:r>
      <w:r w:rsidR="003763CB">
        <w:rPr>
          <w:rFonts w:ascii="Arial" w:hAnsi="Arial" w:cs="Arial"/>
          <w:sz w:val="24"/>
          <w:szCs w:val="24"/>
        </w:rPr>
        <w:t>.</w:t>
      </w:r>
    </w:p>
    <w:p w:rsidR="00754B30" w:rsidRDefault="00754B30" w:rsidP="00754B30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</w:p>
    <w:p w:rsidR="00754B30" w:rsidRDefault="00754B30" w:rsidP="00754B30">
      <w:pPr>
        <w:pStyle w:val="1"/>
        <w:tabs>
          <w:tab w:val="clear" w:pos="0"/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ΚΕΦΑΛΑΙΟ ΔΕΥΤΕΡΟ: Υποβολή αιτήσεων συμμετοχής</w:t>
      </w:r>
    </w:p>
    <w:p w:rsidR="00754B30" w:rsidRDefault="00754B30" w:rsidP="00754B30">
      <w:pPr>
        <w:pStyle w:val="a3"/>
        <w:spacing w:before="12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ενδιαφερόμενοι καλούνται να συμπληρώσουν την αίτηση με </w:t>
      </w:r>
      <w:r w:rsidRPr="00AE7C15">
        <w:rPr>
          <w:rFonts w:ascii="Arial" w:hAnsi="Arial" w:cs="Arial"/>
          <w:sz w:val="24"/>
          <w:szCs w:val="24"/>
        </w:rPr>
        <w:t xml:space="preserve">κωδικό </w:t>
      </w:r>
      <w:proofErr w:type="spellStart"/>
      <w:r w:rsidRPr="00AE7C15">
        <w:rPr>
          <w:rFonts w:ascii="Arial" w:hAnsi="Arial" w:cs="Arial"/>
          <w:b/>
          <w:bCs/>
          <w:smallCaps/>
          <w:sz w:val="24"/>
          <w:szCs w:val="24"/>
        </w:rPr>
        <w:t>εντυπο</w:t>
      </w:r>
      <w:proofErr w:type="spellEnd"/>
      <w:r w:rsidRPr="00AE7C15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proofErr w:type="spellStart"/>
      <w:r w:rsidRPr="00AE7C15">
        <w:rPr>
          <w:rFonts w:ascii="Arial" w:hAnsi="Arial" w:cs="Arial"/>
          <w:b/>
          <w:bCs/>
          <w:smallCaps/>
          <w:sz w:val="24"/>
          <w:szCs w:val="24"/>
        </w:rPr>
        <w:t>ασεπ</w:t>
      </w:r>
      <w:proofErr w:type="spellEnd"/>
      <w:r w:rsidRPr="00AE7C15">
        <w:rPr>
          <w:rFonts w:ascii="Arial" w:hAnsi="Arial" w:cs="Arial"/>
          <w:b/>
          <w:bCs/>
          <w:sz w:val="24"/>
          <w:szCs w:val="24"/>
        </w:rPr>
        <w:t xml:space="preserve"> ΣΟΧ.6</w:t>
      </w:r>
      <w:r>
        <w:rPr>
          <w:rFonts w:ascii="Arial" w:hAnsi="Arial" w:cs="Arial"/>
          <w:sz w:val="24"/>
          <w:szCs w:val="24"/>
        </w:rPr>
        <w:t xml:space="preserve"> και να την υποβάλουν, είτε </w:t>
      </w:r>
      <w:r>
        <w:rPr>
          <w:rFonts w:ascii="Arial" w:hAnsi="Arial" w:cs="Arial"/>
          <w:b/>
          <w:sz w:val="24"/>
          <w:szCs w:val="24"/>
        </w:rPr>
        <w:t>αυτοπροσώπως</w:t>
      </w:r>
      <w:r>
        <w:rPr>
          <w:rFonts w:ascii="Arial" w:hAnsi="Arial" w:cs="Arial"/>
          <w:sz w:val="24"/>
          <w:szCs w:val="24"/>
        </w:rPr>
        <w:t xml:space="preserve">, είτε με άλλο εξουσιοδοτημένο από αυτούς πρόσωπο, εφόσον η εξουσιοδότηση φέρει την υπογραφή τους θεωρημένη από δημόσια αρχή, είτε </w:t>
      </w:r>
      <w:r>
        <w:rPr>
          <w:rFonts w:ascii="Arial" w:hAnsi="Arial" w:cs="Arial"/>
          <w:b/>
          <w:sz w:val="24"/>
          <w:szCs w:val="24"/>
        </w:rPr>
        <w:t>ταχυδρομικά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με συστημένη επιστολή</w:t>
      </w:r>
      <w:r>
        <w:rPr>
          <w:rFonts w:ascii="Arial" w:hAnsi="Arial" w:cs="Arial"/>
          <w:sz w:val="24"/>
          <w:szCs w:val="24"/>
        </w:rPr>
        <w:t xml:space="preserve">, στα γραφεία της υπηρεσίας </w:t>
      </w:r>
      <w:r w:rsidRPr="00E07F9C">
        <w:rPr>
          <w:rFonts w:ascii="Arial" w:hAnsi="Arial" w:cs="Arial"/>
          <w:sz w:val="24"/>
          <w:szCs w:val="24"/>
        </w:rPr>
        <w:t xml:space="preserve">μας στην ακόλουθη διεύθυνση: </w:t>
      </w:r>
      <w:r w:rsidRPr="00A33FC6">
        <w:rPr>
          <w:rFonts w:ascii="Arial" w:hAnsi="Arial" w:cs="Arial"/>
          <w:b/>
          <w:sz w:val="24"/>
          <w:szCs w:val="24"/>
        </w:rPr>
        <w:t xml:space="preserve">ΝΟΜΙΚΟ ΠΡΟΣΩΠΟ ΚΟΙΝΩΝΙΚΗΣ ΠΡΟΣΤΑΣΙΑΣ, ΑΛΛΗΛΕΓΓΥΗΣ ΚΑΙ ΠΑΙΔΕΙΑΣ ΔΗΜΟΥ ΣΠΑΡΤΗΣ, Δωριέων 13-15, Τ.Κ. 231 00 Σπάρτη </w:t>
      </w:r>
      <w:r>
        <w:rPr>
          <w:rFonts w:ascii="Arial" w:hAnsi="Arial" w:cs="Arial"/>
          <w:b/>
          <w:sz w:val="24"/>
          <w:szCs w:val="24"/>
        </w:rPr>
        <w:t xml:space="preserve">Ν. </w:t>
      </w:r>
      <w:r w:rsidRPr="00A33FC6">
        <w:rPr>
          <w:rFonts w:ascii="Arial" w:hAnsi="Arial" w:cs="Arial"/>
          <w:b/>
          <w:sz w:val="24"/>
          <w:szCs w:val="24"/>
        </w:rPr>
        <w:t>Λακωνία</w:t>
      </w:r>
      <w:r>
        <w:rPr>
          <w:rFonts w:ascii="Arial" w:hAnsi="Arial" w:cs="Arial"/>
          <w:b/>
          <w:sz w:val="24"/>
          <w:szCs w:val="24"/>
        </w:rPr>
        <w:t>ς</w:t>
      </w:r>
      <w:r w:rsidRPr="00A33FC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772C8F">
        <w:rPr>
          <w:rFonts w:ascii="Arial" w:hAnsi="Arial" w:cs="Arial"/>
          <w:sz w:val="24"/>
          <w:szCs w:val="24"/>
        </w:rPr>
        <w:t>υπόψιν</w:t>
      </w:r>
      <w:proofErr w:type="spellEnd"/>
      <w:r w:rsidRPr="00772C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2C8F">
        <w:rPr>
          <w:rFonts w:ascii="Arial" w:hAnsi="Arial" w:cs="Arial"/>
          <w:b/>
          <w:sz w:val="24"/>
          <w:szCs w:val="24"/>
        </w:rPr>
        <w:t>κ</w:t>
      </w:r>
      <w:r>
        <w:rPr>
          <w:rFonts w:ascii="Arial" w:hAnsi="Arial" w:cs="Arial"/>
          <w:b/>
          <w:sz w:val="24"/>
          <w:szCs w:val="24"/>
        </w:rPr>
        <w:t>ας</w:t>
      </w:r>
      <w:proofErr w:type="spellEnd"/>
      <w:r w:rsidRPr="00772C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Λερίκου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Ευριδίκης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772C8F">
        <w:rPr>
          <w:rFonts w:ascii="Arial" w:hAnsi="Arial" w:cs="Arial"/>
          <w:b/>
          <w:sz w:val="24"/>
          <w:szCs w:val="24"/>
        </w:rPr>
        <w:t>(</w:t>
      </w:r>
      <w:proofErr w:type="spellStart"/>
      <w:r w:rsidRPr="00772C8F">
        <w:rPr>
          <w:rFonts w:ascii="Arial" w:hAnsi="Arial" w:cs="Arial"/>
          <w:b/>
          <w:sz w:val="24"/>
          <w:szCs w:val="24"/>
        </w:rPr>
        <w:t>τηλ</w:t>
      </w:r>
      <w:proofErr w:type="spellEnd"/>
      <w:r w:rsidRPr="00772C8F">
        <w:rPr>
          <w:rFonts w:ascii="Arial" w:hAnsi="Arial" w:cs="Arial"/>
          <w:b/>
          <w:sz w:val="24"/>
          <w:szCs w:val="24"/>
        </w:rPr>
        <w:t>. επικοινωνίας: 2731029082).</w:t>
      </w:r>
    </w:p>
    <w:p w:rsidR="00754B30" w:rsidRDefault="00754B30" w:rsidP="00754B30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857EFC">
        <w:rPr>
          <w:rFonts w:ascii="Arial" w:hAnsi="Arial" w:cs="Arial"/>
          <w:sz w:val="24"/>
          <w:szCs w:val="24"/>
        </w:rPr>
        <w:t>Στην περίπτωση αποστολής των αιτήσεων ταχυδρομικώς 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754B30" w:rsidRPr="00DC64E3" w:rsidRDefault="00754B30" w:rsidP="00754B30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 προθεσμία υποβολής των αιτήσεων είναι</w:t>
      </w:r>
      <w:r>
        <w:rPr>
          <w:rFonts w:ascii="Arial" w:hAnsi="Arial" w:cs="Arial"/>
          <w:b/>
          <w:bCs/>
          <w:sz w:val="24"/>
          <w:szCs w:val="24"/>
        </w:rPr>
        <w:t xml:space="preserve"> δέκα (10) ημέρες </w:t>
      </w:r>
      <w:r>
        <w:rPr>
          <w:rFonts w:ascii="Arial" w:hAnsi="Arial" w:cs="Arial"/>
          <w:bCs/>
          <w:sz w:val="24"/>
          <w:szCs w:val="24"/>
        </w:rPr>
        <w:t>(υπολογιζόμενες ημερολογιακά)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και</w:t>
      </w:r>
      <w:r>
        <w:rPr>
          <w:rFonts w:ascii="Arial" w:hAnsi="Arial" w:cs="Arial"/>
          <w:sz w:val="24"/>
          <w:szCs w:val="24"/>
        </w:rPr>
        <w:t xml:space="preserve"> αρχίζει από την επόμενη ημέρα της τελευταίας δημοσίευσης της </w:t>
      </w:r>
      <w:r w:rsidRPr="00EC1405">
        <w:rPr>
          <w:rFonts w:ascii="Arial" w:hAnsi="Arial" w:cs="Arial"/>
          <w:sz w:val="24"/>
          <w:szCs w:val="24"/>
        </w:rPr>
        <w:t xml:space="preserve">παρούσας σε τοπικές εφημερίδες ή της ανάρτησής της </w:t>
      </w:r>
      <w:r w:rsidRPr="00BA2A0D">
        <w:rPr>
          <w:rFonts w:ascii="Arial" w:hAnsi="Arial" w:cs="Arial"/>
          <w:sz w:val="24"/>
          <w:szCs w:val="24"/>
        </w:rPr>
        <w:t xml:space="preserve">στο κατάστημα της υπηρεσίας </w:t>
      </w:r>
      <w:r w:rsidR="003763CB">
        <w:rPr>
          <w:rFonts w:ascii="Arial" w:hAnsi="Arial" w:cs="Arial"/>
          <w:sz w:val="24"/>
          <w:szCs w:val="24"/>
        </w:rPr>
        <w:t>μας,</w:t>
      </w:r>
      <w:r>
        <w:rPr>
          <w:rFonts w:ascii="Arial" w:hAnsi="Arial" w:cs="Arial"/>
          <w:sz w:val="24"/>
          <w:szCs w:val="24"/>
        </w:rPr>
        <w:t xml:space="preserve"> </w:t>
      </w:r>
      <w:r w:rsidR="003763CB">
        <w:rPr>
          <w:rFonts w:ascii="Arial" w:hAnsi="Arial" w:cs="Arial"/>
          <w:sz w:val="24"/>
          <w:szCs w:val="24"/>
        </w:rPr>
        <w:t>εφ</w:t>
      </w:r>
      <w:r w:rsidRPr="009E3623">
        <w:rPr>
          <w:rFonts w:ascii="Arial" w:hAnsi="Arial" w:cs="Arial"/>
          <w:sz w:val="24"/>
          <w:szCs w:val="24"/>
        </w:rPr>
        <w:t>όσον η</w:t>
      </w:r>
      <w:r>
        <w:rPr>
          <w:rFonts w:ascii="Arial" w:hAnsi="Arial" w:cs="Arial"/>
          <w:sz w:val="24"/>
          <w:szCs w:val="24"/>
        </w:rPr>
        <w:t xml:space="preserve"> ανάρτηση είναι τυχόν μεταγενέστερη της δημοσίευσης στις εφημερίδες. Η ανωτέρω προθεσμία λήγει με την παρέλευση ολόκληρης της τελευταίας ημέρας και  εάν αυτή είναι, κατά νόμο, εξαιρετέα (δημόσια αργία) ή μη εργάσιμη,  τότε η λήξη της προθεσμίας μετατίθεται την επόμενη εργάσιμη ημέρα. </w:t>
      </w:r>
    </w:p>
    <w:p w:rsidR="00754B30" w:rsidRDefault="00754B30" w:rsidP="00754B30">
      <w:pPr>
        <w:pStyle w:val="a3"/>
        <w:spacing w:before="120"/>
        <w:ind w:left="0"/>
        <w:jc w:val="both"/>
        <w:rPr>
          <w:rFonts w:ascii="Arial" w:hAnsi="Arial" w:cs="Arial"/>
          <w:sz w:val="24"/>
          <w:szCs w:val="24"/>
        </w:rPr>
      </w:pPr>
      <w:r w:rsidRPr="00783A5A">
        <w:rPr>
          <w:rFonts w:ascii="Arial" w:hAnsi="Arial" w:cs="Arial"/>
          <w:sz w:val="24"/>
          <w:szCs w:val="24"/>
        </w:rPr>
        <w:t xml:space="preserve">Οι υποψήφιοι </w:t>
      </w:r>
      <w:r w:rsidRPr="00783A5A">
        <w:rPr>
          <w:rFonts w:ascii="Arial" w:hAnsi="Arial" w:cs="Arial"/>
          <w:b/>
          <w:bCs/>
          <w:sz w:val="24"/>
          <w:szCs w:val="24"/>
        </w:rPr>
        <w:t>μπορούν να αναζητήσουν τα έντυπα</w:t>
      </w:r>
      <w:r w:rsidRPr="00BA2A0D">
        <w:rPr>
          <w:rFonts w:ascii="Arial" w:hAnsi="Arial" w:cs="Arial"/>
          <w:sz w:val="24"/>
          <w:szCs w:val="24"/>
        </w:rPr>
        <w:t xml:space="preserve"> των αιτήσεων: </w:t>
      </w:r>
      <w:r w:rsidRPr="00BA2A0D">
        <w:rPr>
          <w:rFonts w:ascii="Arial" w:hAnsi="Arial" w:cs="Arial"/>
          <w:b/>
          <w:bCs/>
          <w:sz w:val="24"/>
          <w:szCs w:val="24"/>
        </w:rPr>
        <w:t>α)</w:t>
      </w:r>
      <w:r w:rsidRPr="00BA2A0D">
        <w:rPr>
          <w:rFonts w:ascii="Arial" w:hAnsi="Arial" w:cs="Arial"/>
          <w:sz w:val="24"/>
          <w:szCs w:val="24"/>
        </w:rPr>
        <w:t xml:space="preserve"> στην υπηρεσία </w:t>
      </w:r>
      <w:r w:rsidRPr="00B672EC">
        <w:rPr>
          <w:rFonts w:ascii="Arial" w:hAnsi="Arial" w:cs="Arial"/>
          <w:sz w:val="24"/>
          <w:szCs w:val="24"/>
        </w:rPr>
        <w:t xml:space="preserve">μας στην ανωτέρω διεύθυνση· </w:t>
      </w:r>
      <w:r w:rsidRPr="00B672EC">
        <w:rPr>
          <w:rFonts w:ascii="Arial" w:hAnsi="Arial" w:cs="Arial"/>
          <w:b/>
          <w:bCs/>
          <w:sz w:val="24"/>
          <w:szCs w:val="24"/>
        </w:rPr>
        <w:t>β)</w:t>
      </w:r>
      <w:r w:rsidRPr="00B672EC">
        <w:rPr>
          <w:rFonts w:ascii="Arial" w:hAnsi="Arial" w:cs="Arial"/>
          <w:sz w:val="24"/>
          <w:szCs w:val="24"/>
        </w:rPr>
        <w:t xml:space="preserve"> στο δικτυακό τόπο του ΑΣΕΠ (</w:t>
      </w:r>
      <w:r w:rsidRPr="00B672EC">
        <w:rPr>
          <w:rFonts w:ascii="Arial" w:hAnsi="Arial" w:cs="Arial"/>
          <w:sz w:val="24"/>
          <w:szCs w:val="24"/>
          <w:lang w:val="en-US"/>
        </w:rPr>
        <w:t>www</w:t>
      </w:r>
      <w:r w:rsidRPr="00B672EC">
        <w:rPr>
          <w:rFonts w:ascii="Arial" w:hAnsi="Arial" w:cs="Arial"/>
          <w:sz w:val="24"/>
          <w:szCs w:val="24"/>
        </w:rPr>
        <w:t>.</w:t>
      </w:r>
      <w:proofErr w:type="spellStart"/>
      <w:r w:rsidRPr="00B672EC">
        <w:rPr>
          <w:rFonts w:ascii="Arial" w:hAnsi="Arial" w:cs="Arial"/>
          <w:sz w:val="24"/>
          <w:szCs w:val="24"/>
          <w:lang w:val="en-US"/>
        </w:rPr>
        <w:t>asep</w:t>
      </w:r>
      <w:proofErr w:type="spellEnd"/>
      <w:r w:rsidRPr="00B672EC">
        <w:rPr>
          <w:rFonts w:ascii="Arial" w:hAnsi="Arial" w:cs="Arial"/>
          <w:sz w:val="24"/>
          <w:szCs w:val="24"/>
        </w:rPr>
        <w:t>.</w:t>
      </w:r>
      <w:r w:rsidRPr="00B672EC">
        <w:rPr>
          <w:rFonts w:ascii="Arial" w:hAnsi="Arial" w:cs="Arial"/>
          <w:sz w:val="24"/>
          <w:szCs w:val="24"/>
          <w:lang w:val="en-US"/>
        </w:rPr>
        <w:t>gr</w:t>
      </w:r>
      <w:r w:rsidRPr="00B672EC">
        <w:rPr>
          <w:rFonts w:ascii="Arial" w:hAnsi="Arial" w:cs="Arial"/>
          <w:sz w:val="24"/>
          <w:szCs w:val="24"/>
        </w:rPr>
        <w:t xml:space="preserve">) και συγκεκριμένα ακολουθώντας από την κεντρική σελίδα τη διαδρομή: </w:t>
      </w:r>
      <w:r w:rsidRPr="00B672EC">
        <w:rPr>
          <w:rFonts w:ascii="Arial" w:hAnsi="Arial" w:cs="Arial"/>
          <w:b/>
          <w:bCs/>
          <w:sz w:val="24"/>
          <w:szCs w:val="24"/>
        </w:rPr>
        <w:t xml:space="preserve">Πολίτες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Έντυπα – Διαδικασίες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Διαγωνισμών Φορέων </w:t>
      </w:r>
      <w:r w:rsidRPr="00F54EF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F54EFB">
        <w:rPr>
          <w:rFonts w:ascii="Arial" w:hAnsi="Arial" w:cs="Arial"/>
          <w:b/>
          <w:bCs/>
          <w:sz w:val="24"/>
          <w:szCs w:val="24"/>
        </w:rPr>
        <w:t xml:space="preserve"> Ορ. Χρόνου ΣΟΧ</w:t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γ)</w:t>
      </w:r>
      <w:r w:rsidRPr="00B672EC">
        <w:rPr>
          <w:rFonts w:ascii="Arial" w:hAnsi="Arial" w:cs="Arial"/>
          <w:sz w:val="24"/>
          <w:szCs w:val="24"/>
        </w:rPr>
        <w:t xml:space="preserve"> στα κατά τόπους Κέντρα Εξυπηρέτησης Πολιτών (ΚΕΠ) αλλά και στην ηλεκτρονική τους διεύθυνση (</w:t>
      </w:r>
      <w:r w:rsidRPr="00B672EC">
        <w:rPr>
          <w:rFonts w:ascii="Arial" w:hAnsi="Arial" w:cs="Arial"/>
          <w:sz w:val="24"/>
          <w:szCs w:val="24"/>
          <w:lang w:val="en-US"/>
        </w:rPr>
        <w:t>www</w:t>
      </w:r>
      <w:r w:rsidRPr="00B672EC">
        <w:rPr>
          <w:rFonts w:ascii="Arial" w:hAnsi="Arial" w:cs="Arial"/>
          <w:sz w:val="24"/>
          <w:szCs w:val="24"/>
        </w:rPr>
        <w:t>.</w:t>
      </w:r>
      <w:proofErr w:type="spellStart"/>
      <w:r w:rsidRPr="00B672EC">
        <w:rPr>
          <w:rFonts w:ascii="Arial" w:hAnsi="Arial" w:cs="Arial"/>
          <w:sz w:val="24"/>
          <w:szCs w:val="24"/>
          <w:lang w:val="en-US"/>
        </w:rPr>
        <w:t>kep</w:t>
      </w:r>
      <w:proofErr w:type="spellEnd"/>
      <w:r w:rsidRPr="00B672EC">
        <w:rPr>
          <w:rFonts w:ascii="Arial" w:hAnsi="Arial" w:cs="Arial"/>
          <w:sz w:val="24"/>
          <w:szCs w:val="24"/>
        </w:rPr>
        <w:t>.</w:t>
      </w:r>
      <w:proofErr w:type="spellStart"/>
      <w:r w:rsidRPr="00B672EC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B672EC">
        <w:rPr>
          <w:rFonts w:ascii="Arial" w:hAnsi="Arial" w:cs="Arial"/>
          <w:sz w:val="24"/>
          <w:szCs w:val="24"/>
        </w:rPr>
        <w:t>.</w:t>
      </w:r>
      <w:r w:rsidRPr="00B672EC">
        <w:rPr>
          <w:rFonts w:ascii="Arial" w:hAnsi="Arial" w:cs="Arial"/>
          <w:sz w:val="24"/>
          <w:szCs w:val="24"/>
          <w:lang w:val="en-US"/>
        </w:rPr>
        <w:t>gr</w:t>
      </w:r>
      <w:r w:rsidRPr="00B672EC">
        <w:rPr>
          <w:rFonts w:ascii="Arial" w:hAnsi="Arial" w:cs="Arial"/>
          <w:sz w:val="24"/>
          <w:szCs w:val="24"/>
        </w:rPr>
        <w:t xml:space="preserve">), απ' όπου μέσω της διαδρομής: </w:t>
      </w:r>
      <w:r w:rsidRPr="00B672EC">
        <w:rPr>
          <w:rFonts w:ascii="Arial" w:hAnsi="Arial" w:cs="Arial"/>
          <w:b/>
          <w:bCs/>
          <w:sz w:val="24"/>
          <w:szCs w:val="24"/>
        </w:rPr>
        <w:t xml:space="preserve">Σύνδεσμοι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Ανεξάρτητες και άλλες αρχές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ΑΣΕΠ</w:t>
      </w:r>
      <w:r w:rsidRPr="00B672EC">
        <w:rPr>
          <w:rFonts w:ascii="Arial" w:hAnsi="Arial" w:cs="Arial"/>
          <w:sz w:val="24"/>
          <w:szCs w:val="24"/>
        </w:rPr>
        <w:t xml:space="preserve"> θα οδηγηθούν στην κεντρική σελίδα του δικτυακού τόπου του ΑΣΕΠ και από εκεί θα έχουν πρόσβαση στα έντυπα μέσω της διαδρομής: </w:t>
      </w:r>
      <w:r w:rsidRPr="00B672EC">
        <w:rPr>
          <w:rFonts w:ascii="Arial" w:hAnsi="Arial" w:cs="Arial"/>
          <w:b/>
          <w:bCs/>
          <w:sz w:val="24"/>
          <w:szCs w:val="24"/>
        </w:rPr>
        <w:t xml:space="preserve">Πολίτες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Έντυπα – Διαδικασίες </w:t>
      </w:r>
      <w:r w:rsidRPr="00B672EC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B672EC">
        <w:rPr>
          <w:rFonts w:ascii="Arial" w:hAnsi="Arial" w:cs="Arial"/>
          <w:b/>
          <w:bCs/>
          <w:sz w:val="24"/>
          <w:szCs w:val="24"/>
        </w:rPr>
        <w:t xml:space="preserve"> Διαγωνισμών Φορέων </w:t>
      </w:r>
      <w:r w:rsidRPr="00F54EF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F54EFB">
        <w:rPr>
          <w:rFonts w:ascii="Arial" w:hAnsi="Arial" w:cs="Arial"/>
          <w:b/>
          <w:bCs/>
          <w:sz w:val="24"/>
          <w:szCs w:val="24"/>
        </w:rPr>
        <w:t xml:space="preserve"> Ορ. Χρόνου ΣΟΧ</w:t>
      </w:r>
      <w:r w:rsidRPr="00B672EC">
        <w:rPr>
          <w:rFonts w:ascii="Arial" w:hAnsi="Arial" w:cs="Arial"/>
          <w:b/>
          <w:bCs/>
          <w:sz w:val="24"/>
          <w:szCs w:val="24"/>
        </w:rPr>
        <w:t>.</w:t>
      </w:r>
    </w:p>
    <w:p w:rsidR="00754B30" w:rsidRDefault="00754B30" w:rsidP="00754B30">
      <w:pPr>
        <w:pStyle w:val="a3"/>
        <w:ind w:left="0"/>
        <w:jc w:val="both"/>
        <w:rPr>
          <w:rFonts w:ascii="Arial" w:hAnsi="Arial" w:cs="Arial"/>
          <w:szCs w:val="28"/>
        </w:rPr>
      </w:pPr>
    </w:p>
    <w:p w:rsidR="00754B30" w:rsidRDefault="00754B30" w:rsidP="00754B3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u w:val="single"/>
        </w:rPr>
        <w:t>ΚΕΦΑΛΑΙΟ ΤΡΙΤΟ:  Κατάταξη υποψηφίων</w:t>
      </w:r>
    </w:p>
    <w:p w:rsidR="00754B30" w:rsidRDefault="00754B30" w:rsidP="00754B30">
      <w:pPr>
        <w:pStyle w:val="a7"/>
        <w:spacing w:before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Αφού η υπηρεσία μας επεξεργαστεί τις αιτήσεις των υποψηφίων, τους κατατάσσει βάσει των κριτηρίων του νόμου (όπως αναλυτικά αναφέρονται στο Παράρτημα της ανακοίνωσης). Η </w:t>
      </w:r>
      <w:r>
        <w:rPr>
          <w:rFonts w:ascii="Arial" w:hAnsi="Arial" w:cs="Arial"/>
          <w:b/>
          <w:sz w:val="24"/>
          <w:szCs w:val="24"/>
        </w:rPr>
        <w:t>κατάταξη</w:t>
      </w:r>
      <w:r>
        <w:rPr>
          <w:rFonts w:ascii="Arial" w:hAnsi="Arial" w:cs="Arial"/>
          <w:sz w:val="24"/>
          <w:szCs w:val="24"/>
        </w:rPr>
        <w:t xml:space="preserve"> των υποψηφίων, βάσει της οποίας θα γίνει η </w:t>
      </w:r>
      <w:r>
        <w:rPr>
          <w:rFonts w:ascii="Arial" w:hAnsi="Arial" w:cs="Arial"/>
          <w:b/>
          <w:sz w:val="24"/>
          <w:szCs w:val="24"/>
        </w:rPr>
        <w:t>τελική επιλογή</w:t>
      </w:r>
      <w:r>
        <w:rPr>
          <w:rFonts w:ascii="Arial" w:hAnsi="Arial" w:cs="Arial"/>
          <w:sz w:val="24"/>
          <w:szCs w:val="24"/>
        </w:rPr>
        <w:t xml:space="preserve"> για την πρόσληψη με σύμβαση εργασίας ορισμένου χρόνου, πραγματοποιείται ως εξής: </w:t>
      </w:r>
    </w:p>
    <w:p w:rsidR="00754B30" w:rsidRPr="00DC64E3" w:rsidRDefault="00754B30" w:rsidP="00754B30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>Προηγούνται</w:t>
      </w:r>
      <w:r>
        <w:rPr>
          <w:rFonts w:ascii="Arial" w:hAnsi="Arial" w:cs="Arial"/>
          <w:sz w:val="24"/>
          <w:szCs w:val="24"/>
        </w:rPr>
        <w:t xml:space="preserve"> στην κατάταξη οι υποψήφιοι που διαθέτουν τα </w:t>
      </w:r>
      <w:r>
        <w:rPr>
          <w:rFonts w:ascii="Arial" w:hAnsi="Arial" w:cs="Arial"/>
          <w:b/>
          <w:sz w:val="24"/>
          <w:szCs w:val="24"/>
        </w:rPr>
        <w:t>κύρια προσόντα</w:t>
      </w:r>
      <w:r>
        <w:rPr>
          <w:rFonts w:ascii="Arial" w:hAnsi="Arial" w:cs="Arial"/>
          <w:sz w:val="24"/>
          <w:szCs w:val="24"/>
        </w:rPr>
        <w:t xml:space="preserve"> της ειδικότητας και ακολουθούν οι έχοντες τα επικουρικά </w:t>
      </w:r>
      <w:r>
        <w:rPr>
          <w:rFonts w:ascii="Arial" w:hAnsi="Arial" w:cs="Arial"/>
          <w:i/>
          <w:sz w:val="24"/>
          <w:szCs w:val="24"/>
        </w:rPr>
        <w:t xml:space="preserve">(Α΄, Β΄ επικουρίας </w:t>
      </w:r>
      <w:proofErr w:type="spellStart"/>
      <w:r>
        <w:rPr>
          <w:rFonts w:ascii="Arial" w:hAnsi="Arial" w:cs="Arial"/>
          <w:i/>
          <w:sz w:val="24"/>
          <w:szCs w:val="24"/>
        </w:rPr>
        <w:t>κ.ο.κ</w:t>
      </w:r>
      <w:proofErr w:type="spellEnd"/>
      <w:r>
        <w:rPr>
          <w:rFonts w:ascii="Arial" w:hAnsi="Arial" w:cs="Arial"/>
          <w:i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54B30" w:rsidRPr="00783A5A" w:rsidRDefault="00754B30" w:rsidP="00754B30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 w:rsidRPr="00684BFF">
        <w:rPr>
          <w:rFonts w:ascii="Arial" w:hAnsi="Arial" w:cs="Arial"/>
          <w:sz w:val="24"/>
          <w:szCs w:val="24"/>
        </w:rPr>
        <w:t xml:space="preserve">2. Η κατάταξη μεταξύ των υποψηφίων που έχουν τα </w:t>
      </w:r>
      <w:r w:rsidRPr="00783A5A">
        <w:rPr>
          <w:rFonts w:ascii="Arial" w:hAnsi="Arial" w:cs="Arial"/>
          <w:sz w:val="24"/>
          <w:szCs w:val="24"/>
        </w:rPr>
        <w:t xml:space="preserve">ίδια προσόντα </w:t>
      </w:r>
      <w:r w:rsidRPr="00783A5A">
        <w:rPr>
          <w:rFonts w:ascii="Arial" w:hAnsi="Arial" w:cs="Arial"/>
          <w:i/>
          <w:sz w:val="24"/>
          <w:szCs w:val="24"/>
        </w:rPr>
        <w:t>(κύρια ή επικουρικά)</w:t>
      </w:r>
      <w:r w:rsidRPr="00783A5A">
        <w:rPr>
          <w:rFonts w:ascii="Arial" w:hAnsi="Arial" w:cs="Arial"/>
          <w:sz w:val="24"/>
          <w:szCs w:val="24"/>
        </w:rPr>
        <w:t xml:space="preserve"> γίνεται κατά φθίνουσα σειρά με βάση τη </w:t>
      </w:r>
      <w:r w:rsidRPr="00783A5A">
        <w:rPr>
          <w:rFonts w:ascii="Arial" w:hAnsi="Arial" w:cs="Arial"/>
          <w:b/>
          <w:sz w:val="24"/>
          <w:szCs w:val="24"/>
        </w:rPr>
        <w:t>συνολική βαθμολογία</w:t>
      </w:r>
      <w:r w:rsidRPr="00783A5A">
        <w:rPr>
          <w:rFonts w:ascii="Arial" w:hAnsi="Arial" w:cs="Arial"/>
          <w:sz w:val="24"/>
          <w:szCs w:val="24"/>
        </w:rPr>
        <w:t xml:space="preserve"> που συγκεντρώνουν από τα βαθμολογούμενα κριτήρια </w:t>
      </w:r>
      <w:r w:rsidRPr="00B672EC">
        <w:rPr>
          <w:rFonts w:ascii="Arial" w:hAnsi="Arial" w:cs="Arial"/>
          <w:sz w:val="24"/>
          <w:szCs w:val="24"/>
        </w:rPr>
        <w:t xml:space="preserve">κατάταξης </w:t>
      </w:r>
      <w:r w:rsidRPr="00B672EC">
        <w:rPr>
          <w:rFonts w:ascii="Arial" w:hAnsi="Arial" w:cs="Arial"/>
          <w:i/>
          <w:sz w:val="24"/>
          <w:szCs w:val="24"/>
        </w:rPr>
        <w:t xml:space="preserve">(χρόνος ανεργίας, </w:t>
      </w:r>
      <w:proofErr w:type="spellStart"/>
      <w:r w:rsidRPr="00B672EC">
        <w:rPr>
          <w:rFonts w:ascii="Arial" w:hAnsi="Arial" w:cs="Arial"/>
          <w:i/>
          <w:sz w:val="24"/>
          <w:szCs w:val="24"/>
        </w:rPr>
        <w:t>πολυτεκνική</w:t>
      </w:r>
      <w:proofErr w:type="spellEnd"/>
      <w:r w:rsidRPr="00B672EC">
        <w:rPr>
          <w:rFonts w:ascii="Arial" w:hAnsi="Arial" w:cs="Arial"/>
          <w:i/>
          <w:sz w:val="24"/>
          <w:szCs w:val="24"/>
        </w:rPr>
        <w:t xml:space="preserve"> ιδιότητα, </w:t>
      </w:r>
      <w:proofErr w:type="spellStart"/>
      <w:r w:rsidRPr="00B672EC">
        <w:rPr>
          <w:rFonts w:ascii="Arial" w:hAnsi="Arial" w:cs="Arial"/>
          <w:i/>
          <w:sz w:val="24"/>
          <w:szCs w:val="24"/>
        </w:rPr>
        <w:t>τριτεκνική</w:t>
      </w:r>
      <w:proofErr w:type="spellEnd"/>
      <w:r w:rsidRPr="00B672EC">
        <w:rPr>
          <w:rFonts w:ascii="Arial" w:hAnsi="Arial" w:cs="Arial"/>
          <w:i/>
          <w:sz w:val="24"/>
          <w:szCs w:val="24"/>
        </w:rPr>
        <w:t xml:space="preserve"> ιδιότητα, αριθμός ανήλικων τέκνων, </w:t>
      </w:r>
      <w:proofErr w:type="spellStart"/>
      <w:r w:rsidRPr="00B672EC">
        <w:rPr>
          <w:rFonts w:ascii="Arial" w:hAnsi="Arial" w:cs="Arial"/>
          <w:i/>
          <w:sz w:val="24"/>
          <w:szCs w:val="24"/>
        </w:rPr>
        <w:t>μονογονεϊκή</w:t>
      </w:r>
      <w:proofErr w:type="spellEnd"/>
      <w:r w:rsidRPr="00B672EC">
        <w:rPr>
          <w:rFonts w:ascii="Arial" w:hAnsi="Arial" w:cs="Arial"/>
          <w:i/>
          <w:sz w:val="24"/>
          <w:szCs w:val="24"/>
        </w:rPr>
        <w:t xml:space="preserve"> ιδιότητα, βαθμός τίτλου σπουδών, εμπειρία)</w:t>
      </w:r>
      <w:r w:rsidRPr="00B672EC">
        <w:rPr>
          <w:rFonts w:ascii="Arial" w:hAnsi="Arial" w:cs="Arial"/>
          <w:sz w:val="24"/>
          <w:szCs w:val="24"/>
        </w:rPr>
        <w:t>.</w:t>
      </w:r>
    </w:p>
    <w:p w:rsidR="00754B30" w:rsidRDefault="00754B30" w:rsidP="00754B30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Στην περίπτωση </w:t>
      </w:r>
      <w:r>
        <w:rPr>
          <w:rFonts w:ascii="Arial" w:hAnsi="Arial" w:cs="Arial"/>
          <w:b/>
          <w:sz w:val="24"/>
          <w:szCs w:val="24"/>
        </w:rPr>
        <w:t>ισοβαθμίας</w:t>
      </w:r>
      <w:r>
        <w:rPr>
          <w:rFonts w:ascii="Arial" w:hAnsi="Arial" w:cs="Arial"/>
          <w:sz w:val="24"/>
          <w:szCs w:val="24"/>
        </w:rPr>
        <w:t xml:space="preserve"> υποψηφίων στη συνολική βαθμολογία προηγείται αυτός που έχει τις περισσότερες μονάδες στο πρώτο βαθμολογούμενο κριτήριο </w:t>
      </w:r>
      <w:r>
        <w:rPr>
          <w:rFonts w:ascii="Arial" w:hAnsi="Arial" w:cs="Arial"/>
          <w:i/>
          <w:sz w:val="24"/>
          <w:szCs w:val="24"/>
        </w:rPr>
        <w:t>(χρόνος ανεργίας)</w:t>
      </w:r>
      <w:r>
        <w:rPr>
          <w:rFonts w:ascii="Arial" w:hAnsi="Arial" w:cs="Arial"/>
          <w:sz w:val="24"/>
          <w:szCs w:val="24"/>
        </w:rPr>
        <w:t xml:space="preserve"> και, αν αυτές συμπίπτουν, αυτός που έχει τις περισσότερες μονάδες στο δεύτερο κριτήριο </w:t>
      </w:r>
      <w:r>
        <w:rPr>
          <w:rFonts w:ascii="Arial" w:hAnsi="Arial" w:cs="Arial"/>
          <w:i/>
          <w:sz w:val="24"/>
          <w:szCs w:val="24"/>
        </w:rPr>
        <w:t>(αριθμός τέκνων πολύτεκνης οικογένειας)</w:t>
      </w:r>
      <w:r>
        <w:rPr>
          <w:rFonts w:ascii="Arial" w:hAnsi="Arial" w:cs="Arial"/>
          <w:sz w:val="24"/>
          <w:szCs w:val="24"/>
        </w:rPr>
        <w:t xml:space="preserve"> και ούτω καθεξής. Αν εξαντληθούν όλα τα κριτήρια, η σειρά μεταξύ των υποψηφίων καθορίζεται με δημόσια κλήρωση.</w:t>
      </w:r>
    </w:p>
    <w:p w:rsidR="00754B30" w:rsidRDefault="00754B30" w:rsidP="00754B30">
      <w:pPr>
        <w:jc w:val="center"/>
        <w:rPr>
          <w:rFonts w:ascii="Arial" w:hAnsi="Arial" w:cs="Arial"/>
          <w:b/>
          <w:sz w:val="4"/>
          <w:szCs w:val="4"/>
        </w:rPr>
      </w:pPr>
    </w:p>
    <w:p w:rsidR="00754B30" w:rsidRPr="00394377" w:rsidRDefault="00754B30" w:rsidP="00754B30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Τα κωλύ</w:t>
      </w:r>
      <w:r w:rsidRPr="00B863A8">
        <w:rPr>
          <w:rFonts w:ascii="Arial" w:hAnsi="Arial" w:cs="Arial"/>
          <w:b/>
          <w:sz w:val="24"/>
          <w:szCs w:val="24"/>
        </w:rPr>
        <w:t>μα</w:t>
      </w:r>
      <w:r>
        <w:rPr>
          <w:rFonts w:ascii="Arial" w:hAnsi="Arial" w:cs="Arial"/>
          <w:b/>
          <w:sz w:val="24"/>
          <w:szCs w:val="24"/>
        </w:rPr>
        <w:t>τα</w:t>
      </w:r>
      <w:r w:rsidRPr="00B8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της οκτάμηνης απασχόλησης και του άρθρου 6 του Π.Δ. 164/2004 (24μηνης απασχόλησης) </w:t>
      </w:r>
      <w:r>
        <w:rPr>
          <w:rFonts w:ascii="Arial" w:hAnsi="Arial" w:cs="Arial"/>
          <w:b/>
          <w:sz w:val="24"/>
          <w:szCs w:val="24"/>
          <w:u w:val="single"/>
        </w:rPr>
        <w:t>ΔΕΝ ΥΦΙΣΤΑΝΤΑΙ</w:t>
      </w:r>
      <w:r>
        <w:rPr>
          <w:rFonts w:ascii="Arial" w:hAnsi="Arial" w:cs="Arial"/>
          <w:b/>
          <w:sz w:val="24"/>
          <w:szCs w:val="24"/>
        </w:rPr>
        <w:t xml:space="preserve"> στην περίπτωση των συμβάσεων εργασίας ορισμένου χρόνου μερικής απασχόλησης για την υλοποίηση ευρωπαϊκών προγραμμάτων.</w:t>
      </w:r>
    </w:p>
    <w:p w:rsidR="00754B30" w:rsidRDefault="00754B30" w:rsidP="00754B3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754B30" w:rsidRDefault="00754B30" w:rsidP="00754B3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ΚΕΦΑΛΑΙΟ ΤΕΤΑΡΤΟ: Ανάρτηση πινάκων και υποβολή ενστάσεων</w:t>
      </w:r>
    </w:p>
    <w:p w:rsidR="00754B30" w:rsidRPr="00DC64E3" w:rsidRDefault="00754B30" w:rsidP="00754B30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Μετά την κατάρτιση των πινάκων, η υπηρεσία μας </w:t>
      </w:r>
      <w:r>
        <w:rPr>
          <w:rFonts w:ascii="Arial" w:hAnsi="Arial" w:cs="Arial"/>
          <w:b/>
          <w:bCs/>
          <w:sz w:val="24"/>
          <w:szCs w:val="24"/>
        </w:rPr>
        <w:t>θα αναρτήσει,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το αργότερο μέσα σε είκοσι (20) ημέρες από τη λήξη της προθεσμίας υποβολής των αιτήσεων συμμετοχής,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τους πίνακες κατάταξης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των υποψηφίων</w:t>
      </w:r>
      <w:r>
        <w:rPr>
          <w:rFonts w:ascii="Arial" w:hAnsi="Arial" w:cs="Arial"/>
          <w:sz w:val="24"/>
          <w:szCs w:val="24"/>
        </w:rPr>
        <w:t xml:space="preserve"> σ</w:t>
      </w:r>
      <w:r w:rsidR="003763CB">
        <w:rPr>
          <w:rFonts w:ascii="Arial" w:hAnsi="Arial" w:cs="Arial"/>
          <w:sz w:val="24"/>
          <w:szCs w:val="24"/>
        </w:rPr>
        <w:t>τον πίνακα ανακοινώσεων του ΝΠΔΔ, ενώ θα συνταχθεί και σχετικό πρακτικό ανάρτησης το οποίο θα υπογραφεί από δύο 92) υπαλλήλους τις υπηρεσίας μας.</w:t>
      </w:r>
    </w:p>
    <w:p w:rsidR="00754B30" w:rsidRDefault="00754B30" w:rsidP="003763CB">
      <w:pPr>
        <w:pStyle w:val="a3"/>
        <w:tabs>
          <w:tab w:val="left" w:pos="567"/>
        </w:tabs>
        <w:spacing w:before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B08ED">
        <w:rPr>
          <w:rFonts w:ascii="Arial" w:hAnsi="Arial" w:cs="Arial"/>
          <w:sz w:val="24"/>
          <w:szCs w:val="24"/>
        </w:rPr>
        <w:t xml:space="preserve">Κατά των πινάκων αυτών, επιτρέπεται στους ενδιαφερόμενους η άσκηση </w:t>
      </w:r>
      <w:r w:rsidRPr="004B08ED">
        <w:rPr>
          <w:rFonts w:ascii="Arial" w:hAnsi="Arial" w:cs="Arial"/>
          <w:b/>
          <w:sz w:val="24"/>
          <w:szCs w:val="24"/>
        </w:rPr>
        <w:t>ένστασης</w:t>
      </w:r>
      <w:r w:rsidRPr="004B08ED">
        <w:rPr>
          <w:rFonts w:ascii="Arial" w:hAnsi="Arial" w:cs="Arial"/>
          <w:sz w:val="24"/>
          <w:szCs w:val="24"/>
        </w:rPr>
        <w:t xml:space="preserve">, μέσα σε αποκλειστική </w:t>
      </w:r>
      <w:r w:rsidRPr="004B08ED">
        <w:rPr>
          <w:rFonts w:ascii="Arial" w:hAnsi="Arial" w:cs="Arial"/>
          <w:b/>
          <w:sz w:val="24"/>
          <w:szCs w:val="24"/>
        </w:rPr>
        <w:t>προθεσμία δέκα (10) ημερών (υπολογιζόμενες ημερολογιακά)</w:t>
      </w:r>
      <w:r w:rsidRPr="004B08ED">
        <w:rPr>
          <w:rFonts w:ascii="Arial" w:hAnsi="Arial" w:cs="Arial"/>
          <w:sz w:val="24"/>
          <w:szCs w:val="24"/>
        </w:rPr>
        <w:t xml:space="preserve">, η οποία αρχίζει από την επόμενη ημέρα της ανάρτησής τους. Η ένσταση κατατίθεται ή αποστέλλεται με συστημένη επιστολή </w:t>
      </w:r>
      <w:r w:rsidR="003763CB">
        <w:rPr>
          <w:rFonts w:ascii="Arial" w:hAnsi="Arial" w:cs="Arial"/>
          <w:b/>
          <w:sz w:val="24"/>
          <w:szCs w:val="24"/>
        </w:rPr>
        <w:t xml:space="preserve">στο κατάστημα της υπηρεσίας μας στη διεύθυνση : </w:t>
      </w:r>
      <w:r w:rsidR="003763CB" w:rsidRPr="00A33FC6">
        <w:rPr>
          <w:rFonts w:ascii="Arial" w:hAnsi="Arial" w:cs="Arial"/>
          <w:b/>
          <w:sz w:val="24"/>
          <w:szCs w:val="24"/>
        </w:rPr>
        <w:t xml:space="preserve">ΝΟΜΙΚΟ ΠΡΟΣΩΠΟ ΚΟΙΝΩΝΙΚΗΣ ΠΡΟΣΤΑΣΙΑΣ, ΑΛΛΗΛΕΓΓΥΗΣ ΚΑΙ ΠΑΙΔΕΙΑΣ ΔΗΜΟΥ ΣΠΑΡΤΗΣ, Δωριέων 13-15, Τ.Κ. 231 00 Σπάρτη </w:t>
      </w:r>
      <w:r w:rsidR="003763CB">
        <w:rPr>
          <w:rFonts w:ascii="Arial" w:hAnsi="Arial" w:cs="Arial"/>
          <w:b/>
          <w:sz w:val="24"/>
          <w:szCs w:val="24"/>
        </w:rPr>
        <w:t xml:space="preserve">Ν. </w:t>
      </w:r>
      <w:r w:rsidR="003763CB" w:rsidRPr="00A33FC6">
        <w:rPr>
          <w:rFonts w:ascii="Arial" w:hAnsi="Arial" w:cs="Arial"/>
          <w:b/>
          <w:sz w:val="24"/>
          <w:szCs w:val="24"/>
        </w:rPr>
        <w:t>Λακωνία</w:t>
      </w:r>
      <w:r w:rsidR="003763CB">
        <w:rPr>
          <w:rFonts w:ascii="Arial" w:hAnsi="Arial" w:cs="Arial"/>
          <w:b/>
          <w:sz w:val="24"/>
          <w:szCs w:val="24"/>
        </w:rPr>
        <w:t>ς.</w:t>
      </w:r>
    </w:p>
    <w:p w:rsidR="00754B30" w:rsidRDefault="00754B30" w:rsidP="00754B3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</w:p>
    <w:p w:rsidR="00754B30" w:rsidRDefault="00754B30" w:rsidP="00754B30">
      <w:pPr>
        <w:pStyle w:val="a3"/>
        <w:tabs>
          <w:tab w:val="left" w:pos="567"/>
        </w:tabs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ΚΕΦΑΛΑΙΟ ΠΕΜΠΤΟ: Πρόσληψη </w:t>
      </w:r>
    </w:p>
    <w:p w:rsidR="008C5537" w:rsidRDefault="00754B30" w:rsidP="008C5537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>Η υπηρεσία προσλαμβάνει το προσωπικό με σύμβαση εργασίας ιδιωτικού δικαίου ορισμένου χρόνου</w:t>
      </w:r>
      <w:r>
        <w:rPr>
          <w:rFonts w:ascii="Arial" w:hAnsi="Arial" w:cs="Arial"/>
          <w:sz w:val="24"/>
          <w:szCs w:val="24"/>
        </w:rPr>
        <w:t xml:space="preserve"> μερικής απασχόλησης</w:t>
      </w:r>
      <w:r w:rsidRPr="008D2047">
        <w:rPr>
          <w:rFonts w:ascii="Arial" w:hAnsi="Arial" w:cs="Arial"/>
          <w:sz w:val="24"/>
          <w:szCs w:val="24"/>
        </w:rPr>
        <w:t xml:space="preserve"> </w:t>
      </w:r>
      <w:r w:rsidRPr="008D2047">
        <w:rPr>
          <w:rFonts w:ascii="Arial" w:hAnsi="Arial" w:cs="Arial"/>
          <w:b/>
          <w:sz w:val="24"/>
          <w:szCs w:val="24"/>
        </w:rPr>
        <w:t>αμέσως μετά</w:t>
      </w:r>
      <w:r w:rsidRPr="008D2047">
        <w:rPr>
          <w:rFonts w:ascii="Arial" w:hAnsi="Arial" w:cs="Arial"/>
          <w:sz w:val="24"/>
          <w:szCs w:val="24"/>
        </w:rPr>
        <w:t xml:space="preserve"> την κατάρτιση των πινάκων κατάταξης των υποψηφίων</w:t>
      </w:r>
      <w:r w:rsidR="00770290">
        <w:rPr>
          <w:rFonts w:ascii="Arial" w:hAnsi="Arial" w:cs="Arial"/>
          <w:sz w:val="24"/>
          <w:szCs w:val="24"/>
        </w:rPr>
        <w:t xml:space="preserve"> και κατόπιν απόφασης του Διοικητικού Συμβουλίου του φορέα και δημοσίευσης περίληψης αυτής στην Εφημερίδα της Κυβερνήσεως, σε εφαρμογή των διατάξεων της παρ. 9 του άρθρου 1 του Ν.4038/2012.</w:t>
      </w:r>
      <w:r w:rsidR="008C5537" w:rsidRPr="008C5537">
        <w:rPr>
          <w:rFonts w:ascii="Arial" w:hAnsi="Arial" w:cs="Arial"/>
          <w:sz w:val="24"/>
          <w:szCs w:val="24"/>
        </w:rPr>
        <w:t xml:space="preserve"> </w:t>
      </w:r>
      <w:r w:rsidR="008C5537" w:rsidRPr="008D2047">
        <w:rPr>
          <w:rFonts w:ascii="Arial" w:hAnsi="Arial" w:cs="Arial"/>
          <w:sz w:val="24"/>
          <w:szCs w:val="24"/>
        </w:rPr>
        <w:t xml:space="preserve">Τυχόν </w:t>
      </w:r>
      <w:r w:rsidR="008C5537" w:rsidRPr="008C5537">
        <w:rPr>
          <w:rFonts w:ascii="Arial" w:hAnsi="Arial" w:cs="Arial"/>
          <w:sz w:val="24"/>
          <w:szCs w:val="24"/>
        </w:rPr>
        <w:t>αναμόρφωση</w:t>
      </w:r>
      <w:r w:rsidR="008C5537" w:rsidRPr="008D2047">
        <w:rPr>
          <w:rFonts w:ascii="Arial" w:hAnsi="Arial" w:cs="Arial"/>
          <w:sz w:val="24"/>
          <w:szCs w:val="24"/>
        </w:rPr>
        <w:t xml:space="preserve"> των πινάκων</w:t>
      </w:r>
      <w:r w:rsidR="008C5537">
        <w:rPr>
          <w:rFonts w:ascii="Arial" w:hAnsi="Arial" w:cs="Arial"/>
          <w:sz w:val="24"/>
          <w:szCs w:val="24"/>
        </w:rPr>
        <w:t>,</w:t>
      </w:r>
      <w:r w:rsidR="008C5537" w:rsidRPr="008D2047">
        <w:rPr>
          <w:rFonts w:ascii="Arial" w:hAnsi="Arial" w:cs="Arial"/>
          <w:sz w:val="24"/>
          <w:szCs w:val="24"/>
        </w:rPr>
        <w:t xml:space="preserve"> </w:t>
      </w:r>
      <w:r w:rsidR="008C5537">
        <w:rPr>
          <w:rFonts w:ascii="Arial" w:hAnsi="Arial" w:cs="Arial"/>
          <w:sz w:val="24"/>
          <w:szCs w:val="24"/>
        </w:rPr>
        <w:t xml:space="preserve">κατόπιν ενστάσεως, που </w:t>
      </w:r>
      <w:r w:rsidR="008C5537" w:rsidRPr="008D2047">
        <w:rPr>
          <w:rFonts w:ascii="Arial" w:hAnsi="Arial" w:cs="Arial"/>
          <w:sz w:val="24"/>
          <w:szCs w:val="24"/>
        </w:rPr>
        <w:t xml:space="preserve">συνεπάγεται ανακατάταξη των υποψηφίων, εκτελείται </w:t>
      </w:r>
      <w:r w:rsidR="008C5537" w:rsidRPr="008C5537">
        <w:rPr>
          <w:rFonts w:ascii="Arial" w:hAnsi="Arial" w:cs="Arial"/>
          <w:sz w:val="24"/>
          <w:szCs w:val="24"/>
        </w:rPr>
        <w:t>υποχρεωτικά</w:t>
      </w:r>
      <w:r w:rsidR="008C5537" w:rsidRPr="008D2047">
        <w:rPr>
          <w:rFonts w:ascii="Arial" w:hAnsi="Arial" w:cs="Arial"/>
          <w:sz w:val="24"/>
          <w:szCs w:val="24"/>
        </w:rPr>
        <w:t xml:space="preserve"> από το φορέα, ενώ απολύονται οι υποψήφιοι που δεν δικαιούνται πρόσληψης βάσει της νέας κατάταξης.</w:t>
      </w:r>
    </w:p>
    <w:p w:rsidR="008C5537" w:rsidRDefault="008C5537" w:rsidP="008C5537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 w:rsidRPr="008D2047">
        <w:rPr>
          <w:rFonts w:ascii="Arial" w:hAnsi="Arial" w:cs="Arial"/>
          <w:sz w:val="24"/>
          <w:szCs w:val="24"/>
        </w:rPr>
        <w:t xml:space="preserve">Προσληφθέντες οι οποίοι αποχωρούν </w:t>
      </w:r>
      <w:r w:rsidRPr="00711773">
        <w:rPr>
          <w:rFonts w:ascii="Arial" w:hAnsi="Arial" w:cs="Arial"/>
          <w:sz w:val="24"/>
          <w:szCs w:val="24"/>
        </w:rPr>
        <w:t>πριν</w:t>
      </w:r>
      <w:r w:rsidRPr="008D2047">
        <w:rPr>
          <w:rFonts w:ascii="Arial" w:hAnsi="Arial" w:cs="Arial"/>
          <w:sz w:val="24"/>
          <w:szCs w:val="24"/>
        </w:rPr>
        <w:t xml:space="preserve"> από τη λήξη της σύμβασής τους, </w:t>
      </w:r>
      <w:r w:rsidRPr="008D2047">
        <w:rPr>
          <w:rFonts w:ascii="Arial" w:hAnsi="Arial" w:cs="Arial"/>
          <w:b/>
          <w:sz w:val="24"/>
          <w:szCs w:val="24"/>
        </w:rPr>
        <w:t>αντικαθίστανται</w:t>
      </w:r>
      <w:r w:rsidRPr="008D2047">
        <w:rPr>
          <w:rFonts w:ascii="Arial" w:hAnsi="Arial" w:cs="Arial"/>
          <w:sz w:val="24"/>
          <w:szCs w:val="24"/>
        </w:rPr>
        <w:t xml:space="preserve"> με άλλους από τους εγγεγραμμένους και διαθέσιμους στον πίνακα της οικείας ειδικότητας, κατά τη σειρά εγγραφής τους σε αυτόν.</w:t>
      </w:r>
    </w:p>
    <w:p w:rsidR="00754B30" w:rsidRDefault="008C5537" w:rsidP="00754B30">
      <w:pPr>
        <w:pStyle w:val="a7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Σε κάθε περίπτωση, οι </w:t>
      </w:r>
      <w:r>
        <w:rPr>
          <w:rFonts w:ascii="Arial" w:hAnsi="Arial" w:cs="Arial"/>
          <w:sz w:val="24"/>
          <w:szCs w:val="24"/>
        </w:rPr>
        <w:t xml:space="preserve">υποψήφιοι που προσλαμβάνονται είτε κατόπιν αναμόρφωσης των πινάκων, είτε λόγω </w:t>
      </w:r>
      <w:r w:rsidRPr="00911A77">
        <w:rPr>
          <w:rFonts w:ascii="Arial" w:hAnsi="Arial" w:cs="Arial"/>
          <w:sz w:val="24"/>
          <w:szCs w:val="24"/>
        </w:rPr>
        <w:t>αντικατάστασης</w:t>
      </w:r>
      <w:r>
        <w:rPr>
          <w:rFonts w:ascii="Arial" w:hAnsi="Arial" w:cs="Arial"/>
          <w:sz w:val="24"/>
          <w:szCs w:val="24"/>
        </w:rPr>
        <w:t xml:space="preserve"> αποχωρούντων υποψηφίων, απασχολούνται για το </w:t>
      </w:r>
      <w:r w:rsidRPr="00960B94">
        <w:rPr>
          <w:rFonts w:ascii="Arial" w:hAnsi="Arial" w:cs="Arial"/>
          <w:b/>
          <w:sz w:val="24"/>
          <w:szCs w:val="24"/>
        </w:rPr>
        <w:t>υπολειπόμενο</w:t>
      </w:r>
      <w:r>
        <w:rPr>
          <w:rFonts w:ascii="Arial" w:hAnsi="Arial" w:cs="Arial"/>
          <w:sz w:val="24"/>
          <w:szCs w:val="24"/>
        </w:rPr>
        <w:t xml:space="preserve">, κατά περίπτωση, χρονικό διάστημα και μέχρι συμπληρώσεως της </w:t>
      </w:r>
      <w:r w:rsidRPr="0026436F">
        <w:rPr>
          <w:rFonts w:ascii="Arial" w:hAnsi="Arial" w:cs="Arial"/>
          <w:b/>
          <w:sz w:val="24"/>
          <w:szCs w:val="24"/>
        </w:rPr>
        <w:t>εγκεκριμένης διάρκειας</w:t>
      </w:r>
      <w:r>
        <w:rPr>
          <w:rFonts w:ascii="Arial" w:hAnsi="Arial" w:cs="Arial"/>
          <w:sz w:val="24"/>
          <w:szCs w:val="24"/>
        </w:rPr>
        <w:t xml:space="preserve"> της σύμβασης εργασίας ορισμένου χρόνου</w:t>
      </w:r>
    </w:p>
    <w:p w:rsidR="00754B30" w:rsidRPr="00DD1EBF" w:rsidRDefault="00754B30" w:rsidP="00754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ΑΝΑΠΟΣΠΑΣΤΟ ΤΜΗΜΑ</w:t>
      </w:r>
      <w:r>
        <w:rPr>
          <w:rFonts w:ascii="Arial" w:hAnsi="Arial" w:cs="Arial"/>
          <w:b/>
          <w:szCs w:val="24"/>
        </w:rPr>
        <w:t xml:space="preserve"> της παρούσας ανακοίνωσης αποτελεί και το </w:t>
      </w:r>
      <w:r>
        <w:rPr>
          <w:rFonts w:ascii="Arial" w:hAnsi="Arial" w:cs="Arial"/>
          <w:b/>
          <w:i/>
          <w:iCs/>
          <w:szCs w:val="24"/>
        </w:rPr>
        <w:t>«Παράρτημα ανακοινώσεων Συμβάσεων εργασίας Ορισμένου Χρόνου (ΣΟΧ)»</w:t>
      </w:r>
      <w:r>
        <w:rPr>
          <w:rFonts w:ascii="Arial" w:hAnsi="Arial" w:cs="Arial"/>
          <w:b/>
          <w:szCs w:val="24"/>
        </w:rPr>
        <w:t xml:space="preserve"> με σήμανση </w:t>
      </w:r>
      <w:r w:rsidRPr="00857EFC">
        <w:rPr>
          <w:rFonts w:ascii="Arial" w:hAnsi="Arial" w:cs="Arial"/>
          <w:b/>
          <w:szCs w:val="24"/>
        </w:rPr>
        <w:t>έκδοσης «</w:t>
      </w:r>
      <w:r w:rsidRPr="00646267">
        <w:rPr>
          <w:rFonts w:ascii="Arial" w:hAnsi="Arial" w:cs="Arial"/>
          <w:b/>
          <w:szCs w:val="24"/>
        </w:rPr>
        <w:t>30-3-2017</w:t>
      </w:r>
      <w:r w:rsidRPr="00857EFC">
        <w:rPr>
          <w:rFonts w:ascii="Arial" w:hAnsi="Arial" w:cs="Arial"/>
          <w:b/>
          <w:szCs w:val="24"/>
        </w:rPr>
        <w:t>»</w:t>
      </w:r>
      <w:r w:rsidR="00770290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 xml:space="preserve">Οι ενδιαφερόμενοι μπορούν να έχουν πρόσβαση στο Παράρτημα αυτό, </w:t>
      </w:r>
      <w:r w:rsidRPr="00CF0DE5">
        <w:rPr>
          <w:rFonts w:ascii="Arial" w:hAnsi="Arial" w:cs="Arial"/>
          <w:b/>
          <w:szCs w:val="24"/>
        </w:rPr>
        <w:t>μέσω του δικτυακού τόπου του ΑΣΕΠ (</w:t>
      </w:r>
      <w:r w:rsidRPr="00CF0DE5">
        <w:rPr>
          <w:rFonts w:ascii="Arial" w:hAnsi="Arial" w:cs="Arial"/>
          <w:b/>
          <w:szCs w:val="24"/>
          <w:lang w:val="en-US"/>
        </w:rPr>
        <w:t>www</w:t>
      </w:r>
      <w:r w:rsidRPr="00CF0DE5">
        <w:rPr>
          <w:rFonts w:ascii="Arial" w:hAnsi="Arial" w:cs="Arial"/>
          <w:b/>
          <w:szCs w:val="24"/>
        </w:rPr>
        <w:t>.</w:t>
      </w:r>
      <w:proofErr w:type="spellStart"/>
      <w:r w:rsidRPr="00CF0DE5">
        <w:rPr>
          <w:rFonts w:ascii="Arial" w:hAnsi="Arial" w:cs="Arial"/>
          <w:b/>
          <w:szCs w:val="24"/>
          <w:lang w:val="en-US"/>
        </w:rPr>
        <w:t>asep</w:t>
      </w:r>
      <w:proofErr w:type="spellEnd"/>
      <w:r w:rsidRPr="00CF0DE5">
        <w:rPr>
          <w:rFonts w:ascii="Arial" w:hAnsi="Arial" w:cs="Arial"/>
          <w:b/>
          <w:szCs w:val="24"/>
        </w:rPr>
        <w:t>.</w:t>
      </w:r>
      <w:r w:rsidRPr="00CF0DE5">
        <w:rPr>
          <w:rFonts w:ascii="Arial" w:hAnsi="Arial" w:cs="Arial"/>
          <w:b/>
          <w:szCs w:val="24"/>
          <w:lang w:val="en-US"/>
        </w:rPr>
        <w:t>gr</w:t>
      </w:r>
      <w:r w:rsidRPr="00CF0DE5">
        <w:rPr>
          <w:rFonts w:ascii="Arial" w:hAnsi="Arial" w:cs="Arial"/>
          <w:b/>
          <w:szCs w:val="24"/>
        </w:rPr>
        <w:t>) και συγκεκριμένα</w:t>
      </w:r>
      <w:r>
        <w:rPr>
          <w:rFonts w:ascii="Arial" w:hAnsi="Arial" w:cs="Arial"/>
          <w:b/>
          <w:szCs w:val="24"/>
        </w:rPr>
        <w:t xml:space="preserve"> μέσω της ίδιας διαδρομής που ακολουθείται και για την αναζήτηση του εντύπου της αίτησης δηλαδή: </w:t>
      </w:r>
      <w:r w:rsidRPr="004B08ED">
        <w:rPr>
          <w:rFonts w:ascii="Arial" w:hAnsi="Arial" w:cs="Arial"/>
          <w:b/>
          <w:szCs w:val="24"/>
        </w:rPr>
        <w:t xml:space="preserve">Κεντρική σελίδα </w:t>
      </w:r>
      <w:r w:rsidRPr="004B08ED">
        <w:rPr>
          <w:rFonts w:ascii="Arial" w:hAnsi="Arial" w:cs="Arial"/>
          <w:b/>
          <w:szCs w:val="24"/>
        </w:rPr>
        <w:sym w:font="Wingdings" w:char="F0E0"/>
      </w:r>
      <w:r w:rsidRPr="004B08ED">
        <w:rPr>
          <w:rFonts w:ascii="Arial" w:hAnsi="Arial" w:cs="Arial"/>
          <w:b/>
          <w:szCs w:val="24"/>
        </w:rPr>
        <w:t xml:space="preserve"> Πολίτες </w:t>
      </w:r>
      <w:r w:rsidRPr="004B08ED">
        <w:rPr>
          <w:rFonts w:ascii="Arial" w:hAnsi="Arial" w:cs="Arial"/>
          <w:b/>
          <w:szCs w:val="24"/>
        </w:rPr>
        <w:sym w:font="Wingdings" w:char="F0E0"/>
      </w:r>
      <w:r w:rsidRPr="004B08ED">
        <w:rPr>
          <w:rFonts w:ascii="Arial" w:hAnsi="Arial" w:cs="Arial"/>
          <w:b/>
          <w:szCs w:val="24"/>
        </w:rPr>
        <w:t xml:space="preserve"> </w:t>
      </w:r>
      <w:r w:rsidRPr="004B08ED">
        <w:rPr>
          <w:rFonts w:ascii="Arial" w:hAnsi="Arial" w:cs="Arial"/>
          <w:b/>
          <w:bCs/>
          <w:szCs w:val="24"/>
        </w:rPr>
        <w:t>Έντυπα –</w:t>
      </w:r>
      <w:r w:rsidRPr="004B08ED">
        <w:rPr>
          <w:rFonts w:ascii="Arial" w:hAnsi="Arial" w:cs="Arial"/>
          <w:b/>
          <w:szCs w:val="24"/>
        </w:rPr>
        <w:t xml:space="preserve"> Διαδικασίες </w:t>
      </w:r>
      <w:r w:rsidRPr="004B08ED">
        <w:rPr>
          <w:rFonts w:ascii="Arial" w:hAnsi="Arial" w:cs="Arial"/>
          <w:b/>
          <w:szCs w:val="24"/>
        </w:rPr>
        <w:sym w:font="Wingdings" w:char="F0E0"/>
      </w:r>
      <w:r w:rsidRPr="004B08ED">
        <w:rPr>
          <w:rFonts w:ascii="Arial" w:hAnsi="Arial" w:cs="Arial"/>
          <w:b/>
          <w:szCs w:val="24"/>
        </w:rPr>
        <w:t xml:space="preserve"> Διαγωνισμών φορέων </w:t>
      </w:r>
      <w:r w:rsidRPr="004B08ED">
        <w:rPr>
          <w:rFonts w:ascii="Arial" w:hAnsi="Arial" w:cs="Arial"/>
          <w:b/>
          <w:szCs w:val="24"/>
        </w:rPr>
        <w:sym w:font="Wingdings" w:char="F0E0"/>
      </w:r>
      <w:r w:rsidRPr="004B08ED">
        <w:rPr>
          <w:rFonts w:ascii="Arial" w:hAnsi="Arial" w:cs="Arial"/>
          <w:b/>
          <w:szCs w:val="24"/>
        </w:rPr>
        <w:t xml:space="preserve"> Ορ. Χρόνου ΣΟΧ.</w:t>
      </w:r>
      <w:r w:rsidRPr="00DD1EBF">
        <w:rPr>
          <w:rFonts w:ascii="Arial" w:hAnsi="Arial" w:cs="Arial"/>
          <w:b/>
          <w:szCs w:val="24"/>
        </w:rPr>
        <w:t xml:space="preserve"> </w:t>
      </w:r>
    </w:p>
    <w:p w:rsidR="00754B30" w:rsidRDefault="00754B30" w:rsidP="00754B30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 w:val="24"/>
          <w:szCs w:val="24"/>
        </w:rPr>
      </w:pPr>
    </w:p>
    <w:p w:rsidR="00754B30" w:rsidRDefault="00754B30" w:rsidP="00754B30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 w:val="24"/>
          <w:szCs w:val="24"/>
        </w:rPr>
      </w:pPr>
      <w:r w:rsidRPr="00AD31B4">
        <w:rPr>
          <w:rFonts w:ascii="Arial" w:hAnsi="Arial" w:cs="Arial"/>
          <w:b/>
          <w:sz w:val="24"/>
          <w:szCs w:val="24"/>
        </w:rPr>
        <w:t>Ο ΠΡΟΕΔΡΟΣ</w:t>
      </w:r>
    </w:p>
    <w:p w:rsidR="00754B30" w:rsidRPr="002840CF" w:rsidRDefault="00754B30" w:rsidP="00754B30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του </w:t>
      </w:r>
      <w:r w:rsidRPr="002840CF">
        <w:rPr>
          <w:rFonts w:ascii="Arial" w:hAnsi="Arial" w:cs="Arial"/>
          <w:b/>
          <w:sz w:val="24"/>
          <w:szCs w:val="24"/>
        </w:rPr>
        <w:t>Ν.Π.Δ.Δ. «ΝΟΜΙΚΟ ΠΡΟΣΩΠΟ ΚΟΙΝΩΝΙΚΗΣ ΠΡΟΣΤΑΣΙΑΣ,  ΑΛΛΗΛΕΓΓΥΗΣ  ΚΑΙ  ΠΑΙΔΕΙΑΣ  ΔΗΜΟΥ  ΣΠΑΡΤΗΣ»</w:t>
      </w:r>
    </w:p>
    <w:p w:rsidR="00754B30" w:rsidRPr="00EE05E1" w:rsidRDefault="00754B30" w:rsidP="00D13EC3">
      <w:pPr>
        <w:pStyle w:val="a3"/>
        <w:tabs>
          <w:tab w:val="left" w:pos="567"/>
        </w:tabs>
        <w:ind w:left="0"/>
        <w:rPr>
          <w:rFonts w:ascii="Arial" w:hAnsi="Arial" w:cs="Arial"/>
          <w:b/>
          <w:sz w:val="26"/>
          <w:szCs w:val="26"/>
          <w:highlight w:val="yellow"/>
        </w:rPr>
      </w:pPr>
    </w:p>
    <w:p w:rsidR="00754B30" w:rsidRPr="00741D96" w:rsidRDefault="00754B30" w:rsidP="00754B30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Cs/>
          <w:sz w:val="24"/>
          <w:szCs w:val="24"/>
        </w:rPr>
      </w:pPr>
      <w:r w:rsidRPr="001C348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ΘΕΜΙΣΤΟΚΛΗΣ ΠΑΤΣΙΛΙΒΑΣ</w:t>
      </w:r>
    </w:p>
    <w:p w:rsidR="00F72ED3" w:rsidRDefault="00F72ED3"/>
    <w:sectPr w:rsidR="00F72ED3" w:rsidSect="003763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6D" w:rsidRDefault="005D216D" w:rsidP="00686D7F">
      <w:r>
        <w:separator/>
      </w:r>
    </w:p>
  </w:endnote>
  <w:endnote w:type="continuationSeparator" w:id="0">
    <w:p w:rsidR="005D216D" w:rsidRDefault="005D216D" w:rsidP="0068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Pr="00A03E1D" w:rsidRDefault="00B71758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="003763CB"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 w:rsidR="003763CB"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3763CB" w:rsidRPr="00A03E1D" w:rsidRDefault="003763CB">
    <w:pPr>
      <w:pStyle w:val="a5"/>
      <w:rPr>
        <w:color w:val="33339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Pr="00005406" w:rsidRDefault="003763CB" w:rsidP="003763CB">
    <w:pPr>
      <w:pStyle w:val="a5"/>
      <w:spacing w:before="60"/>
      <w:jc w:val="center"/>
      <w:rPr>
        <w:rFonts w:ascii="Arial" w:hAnsi="Arial"/>
        <w:sz w:val="20"/>
      </w:rPr>
    </w:pPr>
    <w:r w:rsidRPr="00005406">
      <w:rPr>
        <w:rFonts w:ascii="Arial" w:hAnsi="Arial"/>
        <w:sz w:val="20"/>
      </w:rPr>
      <w:t xml:space="preserve">Σελίδα </w:t>
    </w:r>
    <w:r w:rsidR="00B71758" w:rsidRPr="00005406">
      <w:rPr>
        <w:rStyle w:val="a6"/>
        <w:rFonts w:ascii="Arial" w:hAnsi="Arial"/>
        <w:sz w:val="20"/>
      </w:rPr>
      <w:fldChar w:fldCharType="begin"/>
    </w:r>
    <w:r w:rsidRPr="00005406">
      <w:rPr>
        <w:rStyle w:val="a6"/>
        <w:rFonts w:ascii="Arial" w:hAnsi="Arial"/>
        <w:sz w:val="20"/>
      </w:rPr>
      <w:instrText xml:space="preserve"> PAGE </w:instrText>
    </w:r>
    <w:r w:rsidR="00B71758" w:rsidRPr="00005406">
      <w:rPr>
        <w:rStyle w:val="a6"/>
        <w:rFonts w:ascii="Arial" w:hAnsi="Arial"/>
        <w:sz w:val="20"/>
      </w:rPr>
      <w:fldChar w:fldCharType="separate"/>
    </w:r>
    <w:r w:rsidR="007A69FB">
      <w:rPr>
        <w:rStyle w:val="a6"/>
        <w:rFonts w:ascii="Arial" w:hAnsi="Arial"/>
        <w:noProof/>
        <w:sz w:val="20"/>
      </w:rPr>
      <w:t>8</w:t>
    </w:r>
    <w:r w:rsidR="00B71758" w:rsidRPr="00005406">
      <w:rPr>
        <w:rStyle w:val="a6"/>
        <w:rFonts w:ascii="Arial" w:hAnsi="Arial"/>
        <w:sz w:val="20"/>
      </w:rPr>
      <w:fldChar w:fldCharType="end"/>
    </w:r>
    <w:r w:rsidRPr="00005406">
      <w:rPr>
        <w:rStyle w:val="a6"/>
        <w:rFonts w:ascii="Arial" w:hAnsi="Arial"/>
        <w:sz w:val="20"/>
      </w:rPr>
      <w:t xml:space="preserve"> από </w:t>
    </w:r>
    <w:r w:rsidR="00B71758" w:rsidRPr="00005406">
      <w:rPr>
        <w:rStyle w:val="a6"/>
        <w:rFonts w:ascii="Arial" w:hAnsi="Arial"/>
        <w:sz w:val="20"/>
      </w:rPr>
      <w:fldChar w:fldCharType="begin"/>
    </w:r>
    <w:r w:rsidRPr="00005406">
      <w:rPr>
        <w:rStyle w:val="a6"/>
        <w:rFonts w:ascii="Arial" w:hAnsi="Arial"/>
        <w:sz w:val="20"/>
      </w:rPr>
      <w:instrText xml:space="preserve"> NUMPAGES </w:instrText>
    </w:r>
    <w:r w:rsidR="00B71758" w:rsidRPr="00005406">
      <w:rPr>
        <w:rStyle w:val="a6"/>
        <w:rFonts w:ascii="Arial" w:hAnsi="Arial"/>
        <w:sz w:val="20"/>
      </w:rPr>
      <w:fldChar w:fldCharType="separate"/>
    </w:r>
    <w:r w:rsidR="007A69FB">
      <w:rPr>
        <w:rStyle w:val="a6"/>
        <w:rFonts w:ascii="Arial" w:hAnsi="Arial"/>
        <w:noProof/>
        <w:sz w:val="20"/>
      </w:rPr>
      <w:t>8</w:t>
    </w:r>
    <w:r w:rsidR="00B71758" w:rsidRPr="00005406">
      <w:rPr>
        <w:rStyle w:val="a6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Default="003763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6D" w:rsidRDefault="005D216D" w:rsidP="00686D7F">
      <w:r>
        <w:separator/>
      </w:r>
    </w:p>
  </w:footnote>
  <w:footnote w:type="continuationSeparator" w:id="0">
    <w:p w:rsidR="005D216D" w:rsidRDefault="005D216D" w:rsidP="0068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Default="003763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Pr="002F25DD" w:rsidRDefault="003763CB" w:rsidP="003763CB">
    <w:pPr>
      <w:pStyle w:val="a4"/>
      <w:jc w:val="right"/>
      <w:rPr>
        <w:rFonts w:ascii="Arial" w:hAnsi="Arial" w:cs="Arial"/>
        <w:b/>
        <w:color w:val="80808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CB" w:rsidRDefault="003763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30"/>
    <w:rsid w:val="00107F70"/>
    <w:rsid w:val="002B5DB4"/>
    <w:rsid w:val="00310AC7"/>
    <w:rsid w:val="0036200C"/>
    <w:rsid w:val="003763CB"/>
    <w:rsid w:val="003B1BD1"/>
    <w:rsid w:val="00441E8F"/>
    <w:rsid w:val="0046334F"/>
    <w:rsid w:val="004A15EE"/>
    <w:rsid w:val="005136AE"/>
    <w:rsid w:val="005B0387"/>
    <w:rsid w:val="005D216D"/>
    <w:rsid w:val="005D4C12"/>
    <w:rsid w:val="006753E7"/>
    <w:rsid w:val="00686D7F"/>
    <w:rsid w:val="006C04E5"/>
    <w:rsid w:val="00754B30"/>
    <w:rsid w:val="00770290"/>
    <w:rsid w:val="007A69FB"/>
    <w:rsid w:val="007D661F"/>
    <w:rsid w:val="008C5537"/>
    <w:rsid w:val="0091278F"/>
    <w:rsid w:val="00AE7C15"/>
    <w:rsid w:val="00B71758"/>
    <w:rsid w:val="00D13EC3"/>
    <w:rsid w:val="00D83376"/>
    <w:rsid w:val="00DB4CDD"/>
    <w:rsid w:val="00E1114E"/>
    <w:rsid w:val="00E578FB"/>
    <w:rsid w:val="00E91077"/>
    <w:rsid w:val="00EB0A4B"/>
    <w:rsid w:val="00F72ED3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4B30"/>
    <w:pPr>
      <w:keepNext/>
      <w:tabs>
        <w:tab w:val="left" w:pos="0"/>
      </w:tabs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4B30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3">
    <w:name w:val="Body Text Indent"/>
    <w:basedOn w:val="a"/>
    <w:link w:val="Char"/>
    <w:rsid w:val="00754B30"/>
    <w:pPr>
      <w:ind w:left="360"/>
    </w:pPr>
    <w:rPr>
      <w:sz w:val="28"/>
    </w:rPr>
  </w:style>
  <w:style w:type="character" w:customStyle="1" w:styleId="Char">
    <w:name w:val="Σώμα κείμενου με εσοχή Char"/>
    <w:basedOn w:val="a0"/>
    <w:link w:val="a3"/>
    <w:rsid w:val="00754B30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header"/>
    <w:basedOn w:val="a"/>
    <w:link w:val="Char0"/>
    <w:rsid w:val="00754B3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754B3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1"/>
    <w:rsid w:val="00754B3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754B30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6">
    <w:name w:val="page number"/>
    <w:basedOn w:val="a0"/>
    <w:rsid w:val="00754B30"/>
  </w:style>
  <w:style w:type="paragraph" w:customStyle="1" w:styleId="a7">
    <w:name w:val="ΟΣ_παρ_κειμένου"/>
    <w:basedOn w:val="a"/>
    <w:link w:val="Char2"/>
    <w:rsid w:val="00754B30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2">
    <w:name w:val="ΟΣ_παρ_κειμένου Char"/>
    <w:link w:val="a7"/>
    <w:rsid w:val="00754B30"/>
    <w:rPr>
      <w:rFonts w:ascii="Tahoma" w:eastAsia="Times New Roman" w:hAnsi="Tahoma" w:cs="Tahoma"/>
      <w:lang w:eastAsia="el-GR"/>
    </w:rPr>
  </w:style>
  <w:style w:type="paragraph" w:customStyle="1" w:styleId="Default">
    <w:name w:val="Default"/>
    <w:rsid w:val="00754B3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7A69F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A69F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754B30"/>
    <w:pPr>
      <w:keepNext/>
      <w:tabs>
        <w:tab w:val="left" w:pos="0"/>
      </w:tabs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4B30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paragraph" w:styleId="a3">
    <w:name w:val="Body Text Indent"/>
    <w:basedOn w:val="a"/>
    <w:link w:val="Char"/>
    <w:rsid w:val="00754B30"/>
    <w:pPr>
      <w:ind w:left="360"/>
    </w:pPr>
    <w:rPr>
      <w:sz w:val="28"/>
    </w:rPr>
  </w:style>
  <w:style w:type="character" w:customStyle="1" w:styleId="Char">
    <w:name w:val="Σώμα κείμενου με εσοχή Char"/>
    <w:basedOn w:val="a0"/>
    <w:link w:val="a3"/>
    <w:rsid w:val="00754B30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header"/>
    <w:basedOn w:val="a"/>
    <w:link w:val="Char0"/>
    <w:rsid w:val="00754B3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754B30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footer"/>
    <w:basedOn w:val="a"/>
    <w:link w:val="Char1"/>
    <w:rsid w:val="00754B3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754B30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6">
    <w:name w:val="page number"/>
    <w:basedOn w:val="a0"/>
    <w:rsid w:val="00754B30"/>
  </w:style>
  <w:style w:type="paragraph" w:customStyle="1" w:styleId="a7">
    <w:name w:val="ΟΣ_παρ_κειμένου"/>
    <w:basedOn w:val="a"/>
    <w:link w:val="Char2"/>
    <w:rsid w:val="00754B30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2">
    <w:name w:val="ΟΣ_παρ_κειμένου Char"/>
    <w:link w:val="a7"/>
    <w:rsid w:val="00754B30"/>
    <w:rPr>
      <w:rFonts w:ascii="Tahoma" w:eastAsia="Times New Roman" w:hAnsi="Tahoma" w:cs="Tahoma"/>
      <w:lang w:eastAsia="el-GR"/>
    </w:rPr>
  </w:style>
  <w:style w:type="paragraph" w:customStyle="1" w:styleId="Default">
    <w:name w:val="Default"/>
    <w:rsid w:val="00754B3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7A69FB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A69F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2017-12-21T06:37:00Z</cp:lastPrinted>
  <dcterms:created xsi:type="dcterms:W3CDTF">2017-12-16T07:57:00Z</dcterms:created>
  <dcterms:modified xsi:type="dcterms:W3CDTF">2017-12-21T06:37:00Z</dcterms:modified>
</cp:coreProperties>
</file>